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274D" w14:textId="24D6EC8B" w:rsidR="00C46B91" w:rsidRPr="0040463B" w:rsidRDefault="00B63895" w:rsidP="12F91CAF">
      <w:pPr>
        <w:pStyle w:val="Heading1"/>
        <w:ind w:left="132" w:firstLine="720"/>
        <w:jc w:val="center"/>
        <w:rPr>
          <w:rFonts w:ascii="Calibri Light" w:hAnsi="Calibri Light" w:cs="Calibri Light"/>
        </w:rPr>
      </w:pPr>
      <w:r w:rsidRPr="0040463B">
        <w:rPr>
          <w:rFonts w:ascii="Calibri Light" w:hAnsi="Calibri Light" w:cs="Calibri Light"/>
        </w:rPr>
        <w:t>Job</w:t>
      </w:r>
      <w:r w:rsidRPr="0040463B">
        <w:rPr>
          <w:rFonts w:ascii="Calibri Light" w:hAnsi="Calibri Light" w:cs="Calibri Light"/>
          <w:spacing w:val="-5"/>
        </w:rPr>
        <w:t xml:space="preserve"> </w:t>
      </w:r>
      <w:r w:rsidRPr="0040463B">
        <w:rPr>
          <w:rFonts w:ascii="Calibri Light" w:hAnsi="Calibri Light" w:cs="Calibri Light"/>
        </w:rPr>
        <w:t>Description</w:t>
      </w:r>
      <w:r w:rsidR="00410E2C" w:rsidRPr="0040463B">
        <w:rPr>
          <w:rFonts w:ascii="Calibri Light" w:hAnsi="Calibri Light" w:cs="Calibri Light"/>
        </w:rPr>
        <w:t xml:space="preserve"> </w:t>
      </w:r>
      <w:r w:rsidR="0040463B" w:rsidRPr="0040463B">
        <w:rPr>
          <w:rFonts w:ascii="Calibri Light" w:hAnsi="Calibri Light" w:cs="Calibri Light"/>
        </w:rPr>
        <w:t xml:space="preserve">for </w:t>
      </w:r>
      <w:proofErr w:type="spellStart"/>
      <w:r w:rsidR="0040463B" w:rsidRPr="0040463B">
        <w:rPr>
          <w:rFonts w:ascii="Calibri Light" w:hAnsi="Calibri Light" w:cs="Calibri Light"/>
        </w:rPr>
        <w:t>Programme</w:t>
      </w:r>
      <w:proofErr w:type="spellEnd"/>
      <w:r w:rsidR="0040463B" w:rsidRPr="0040463B">
        <w:rPr>
          <w:rFonts w:ascii="Calibri Light" w:hAnsi="Calibri Light" w:cs="Calibri Light"/>
        </w:rPr>
        <w:t xml:space="preserve"> Admin Assistant, Mental Health Workforce Development</w:t>
      </w:r>
    </w:p>
    <w:p w14:paraId="5B05867E" w14:textId="1354BA0C" w:rsidR="00C46B91" w:rsidRPr="0040463B" w:rsidRDefault="00B63895" w:rsidP="4E828FCF">
      <w:pPr>
        <w:pStyle w:val="Heading1"/>
        <w:spacing w:before="266"/>
        <w:ind w:left="132"/>
        <w:jc w:val="center"/>
        <w:rPr>
          <w:rFonts w:ascii="Calibri Light" w:hAnsi="Calibri Light" w:cs="Calibri Light"/>
        </w:rPr>
      </w:pPr>
      <w:r w:rsidRPr="0040463B">
        <w:rPr>
          <w:rFonts w:ascii="Calibri Light" w:hAnsi="Calibri Light" w:cs="Calibri Light"/>
        </w:rPr>
        <w:t>Job</w:t>
      </w:r>
      <w:r w:rsidRPr="0040463B">
        <w:rPr>
          <w:rFonts w:ascii="Calibri Light" w:hAnsi="Calibri Light" w:cs="Calibri Light"/>
          <w:spacing w:val="-2"/>
        </w:rPr>
        <w:t xml:space="preserve"> </w:t>
      </w:r>
      <w:r w:rsidRPr="0040463B">
        <w:rPr>
          <w:rFonts w:ascii="Calibri Light" w:hAnsi="Calibri Light" w:cs="Calibri Light"/>
        </w:rPr>
        <w:t>Title:</w:t>
      </w:r>
      <w:r w:rsidR="00410E2C" w:rsidRPr="0040463B">
        <w:rPr>
          <w:rFonts w:ascii="Calibri Light" w:hAnsi="Calibri Light" w:cs="Calibri Light"/>
        </w:rPr>
        <w:tab/>
      </w:r>
      <w:proofErr w:type="spellStart"/>
      <w:r w:rsidR="0040463B" w:rsidRPr="0040463B">
        <w:rPr>
          <w:rFonts w:ascii="Calibri Light" w:hAnsi="Calibri Light" w:cs="Calibri Light"/>
        </w:rPr>
        <w:t>Programme</w:t>
      </w:r>
      <w:proofErr w:type="spellEnd"/>
      <w:r w:rsidR="0040463B" w:rsidRPr="0040463B">
        <w:rPr>
          <w:rFonts w:ascii="Calibri Light" w:hAnsi="Calibri Light" w:cs="Calibri Light"/>
        </w:rPr>
        <w:t xml:space="preserve"> Admin Assistant</w:t>
      </w:r>
      <w:r w:rsidRPr="0040463B">
        <w:rPr>
          <w:rFonts w:ascii="Calibri Light" w:hAnsi="Calibri Light" w:cs="Calibri Light"/>
        </w:rPr>
        <w:tab/>
      </w:r>
    </w:p>
    <w:p w14:paraId="7E058196" w14:textId="77777777" w:rsidR="00C46B91" w:rsidRPr="0040463B" w:rsidRDefault="00C46B91">
      <w:pPr>
        <w:pStyle w:val="BodyText"/>
        <w:spacing w:before="1"/>
        <w:rPr>
          <w:rFonts w:ascii="Calibri Light" w:hAnsi="Calibri Light" w:cs="Calibri Light"/>
        </w:rPr>
      </w:pPr>
    </w:p>
    <w:p w14:paraId="2A2769AC" w14:textId="6BCF85F8" w:rsidR="00C46B91" w:rsidRPr="0040463B" w:rsidRDefault="00B63895" w:rsidP="56A955AD">
      <w:pPr>
        <w:tabs>
          <w:tab w:val="left" w:pos="2292"/>
        </w:tabs>
        <w:ind w:left="132"/>
        <w:rPr>
          <w:rFonts w:ascii="Calibri Light" w:hAnsi="Calibri Light" w:cs="Calibri Light"/>
          <w:b/>
          <w:bCs/>
        </w:rPr>
      </w:pPr>
      <w:r w:rsidRPr="0040463B">
        <w:rPr>
          <w:rFonts w:ascii="Calibri Light" w:hAnsi="Calibri Light" w:cs="Calibri Light"/>
          <w:b/>
          <w:bCs/>
        </w:rPr>
        <w:t>Reporting</w:t>
      </w:r>
      <w:r w:rsidRPr="0040463B">
        <w:rPr>
          <w:rFonts w:ascii="Calibri Light" w:hAnsi="Calibri Light" w:cs="Calibri Light"/>
          <w:b/>
          <w:bCs/>
          <w:spacing w:val="-3"/>
        </w:rPr>
        <w:t xml:space="preserve"> </w:t>
      </w:r>
      <w:r w:rsidRPr="0040463B">
        <w:rPr>
          <w:rFonts w:ascii="Calibri Light" w:hAnsi="Calibri Light" w:cs="Calibri Light"/>
          <w:b/>
          <w:bCs/>
        </w:rPr>
        <w:t>to:</w:t>
      </w:r>
      <w:r w:rsidR="33E0BF45" w:rsidRPr="0040463B">
        <w:rPr>
          <w:rFonts w:ascii="Calibri Light" w:hAnsi="Calibri Light" w:cs="Calibri Light"/>
          <w:b/>
          <w:bCs/>
        </w:rPr>
        <w:t xml:space="preserve"> </w:t>
      </w:r>
      <w:r w:rsidR="0430FE6F" w:rsidRPr="0040463B">
        <w:rPr>
          <w:rFonts w:ascii="Calibri Light" w:hAnsi="Calibri Light" w:cs="Calibri Light"/>
          <w:b/>
          <w:bCs/>
        </w:rPr>
        <w:t xml:space="preserve"> </w:t>
      </w:r>
      <w:r w:rsidRPr="0040463B">
        <w:rPr>
          <w:rFonts w:ascii="Calibri Light" w:hAnsi="Calibri Light" w:cs="Calibri Light"/>
        </w:rPr>
        <w:tab/>
      </w:r>
      <w:proofErr w:type="spellStart"/>
      <w:r w:rsidR="0040463B" w:rsidRPr="0040463B">
        <w:rPr>
          <w:rFonts w:ascii="Calibri Light" w:hAnsi="Calibri Light" w:cs="Calibri Light"/>
          <w:b/>
          <w:bCs/>
        </w:rPr>
        <w:t>Programme</w:t>
      </w:r>
      <w:proofErr w:type="spellEnd"/>
      <w:r w:rsidR="0040463B" w:rsidRPr="0040463B">
        <w:rPr>
          <w:rFonts w:ascii="Calibri Light" w:hAnsi="Calibri Light" w:cs="Calibri Light"/>
          <w:b/>
          <w:bCs/>
        </w:rPr>
        <w:t xml:space="preserve"> Manager</w:t>
      </w:r>
    </w:p>
    <w:p w14:paraId="66BD1161" w14:textId="136E2C0A" w:rsidR="00C46B91" w:rsidRPr="0040463B" w:rsidRDefault="00C46B91" w:rsidP="56A955AD">
      <w:pPr>
        <w:tabs>
          <w:tab w:val="left" w:pos="2292"/>
        </w:tabs>
        <w:ind w:left="132"/>
        <w:rPr>
          <w:rFonts w:ascii="Calibri Light" w:hAnsi="Calibri Light" w:cs="Calibri Light"/>
          <w:b/>
          <w:bCs/>
        </w:rPr>
      </w:pPr>
    </w:p>
    <w:p w14:paraId="0E9BF44C" w14:textId="065B0412" w:rsidR="00C46B91" w:rsidRPr="0040463B" w:rsidRDefault="00B63895" w:rsidP="56A955AD">
      <w:pPr>
        <w:tabs>
          <w:tab w:val="left" w:pos="2292"/>
        </w:tabs>
        <w:ind w:left="132"/>
        <w:rPr>
          <w:rFonts w:ascii="Calibri Light" w:hAnsi="Calibri Light" w:cs="Calibri Light"/>
          <w:b/>
          <w:bCs/>
        </w:rPr>
      </w:pPr>
      <w:r w:rsidRPr="0040463B">
        <w:rPr>
          <w:rFonts w:ascii="Calibri Light" w:hAnsi="Calibri Light" w:cs="Calibri Light"/>
          <w:b/>
          <w:bCs/>
        </w:rPr>
        <w:t>Direct</w:t>
      </w:r>
      <w:r w:rsidRPr="0040463B">
        <w:rPr>
          <w:rFonts w:ascii="Calibri Light" w:hAnsi="Calibri Light" w:cs="Calibri Light"/>
          <w:b/>
          <w:bCs/>
          <w:spacing w:val="-2"/>
        </w:rPr>
        <w:t xml:space="preserve"> </w:t>
      </w:r>
      <w:r w:rsidRPr="0040463B">
        <w:rPr>
          <w:rFonts w:ascii="Calibri Light" w:hAnsi="Calibri Light" w:cs="Calibri Light"/>
          <w:b/>
          <w:bCs/>
        </w:rPr>
        <w:t>Reports:</w:t>
      </w:r>
      <w:r w:rsidR="223A078F" w:rsidRPr="0040463B">
        <w:rPr>
          <w:rFonts w:ascii="Calibri Light" w:hAnsi="Calibri Light" w:cs="Calibri Light"/>
          <w:b/>
          <w:bCs/>
        </w:rPr>
        <w:t xml:space="preserve"> </w:t>
      </w:r>
      <w:r w:rsidR="40075737" w:rsidRPr="0040463B">
        <w:rPr>
          <w:rFonts w:ascii="Calibri Light" w:hAnsi="Calibri Light" w:cs="Calibri Light"/>
          <w:b/>
          <w:bCs/>
        </w:rPr>
        <w:t xml:space="preserve"> </w:t>
      </w:r>
      <w:r w:rsidRPr="0040463B">
        <w:rPr>
          <w:rFonts w:ascii="Calibri Light" w:hAnsi="Calibri Light" w:cs="Calibri Light"/>
        </w:rPr>
        <w:tab/>
      </w:r>
      <w:r w:rsidR="0040463B" w:rsidRPr="0040463B">
        <w:rPr>
          <w:rFonts w:ascii="Calibri Light" w:hAnsi="Calibri Light" w:cs="Calibri Light"/>
          <w:b/>
          <w:bCs/>
        </w:rPr>
        <w:t>None</w:t>
      </w:r>
    </w:p>
    <w:p w14:paraId="0B704FA8" w14:textId="77777777" w:rsidR="000B2D2A" w:rsidRPr="0040463B" w:rsidRDefault="000B2D2A">
      <w:pPr>
        <w:tabs>
          <w:tab w:val="left" w:pos="2292"/>
        </w:tabs>
        <w:ind w:left="132"/>
        <w:rPr>
          <w:rFonts w:ascii="Calibri Light" w:hAnsi="Calibri Light" w:cs="Calibri Light"/>
        </w:rPr>
      </w:pPr>
    </w:p>
    <w:p w14:paraId="649DEC8D" w14:textId="6F3F7F7F" w:rsidR="003309FF" w:rsidRPr="0040463B" w:rsidRDefault="003442E0" w:rsidP="56A955AD">
      <w:pPr>
        <w:tabs>
          <w:tab w:val="left" w:pos="1552"/>
        </w:tabs>
        <w:spacing w:before="1" w:line="259" w:lineRule="auto"/>
        <w:ind w:left="112"/>
        <w:rPr>
          <w:rFonts w:ascii="Calibri Light" w:hAnsi="Calibri Light" w:cs="Calibri Light"/>
          <w:b/>
          <w:bCs/>
          <w:color w:val="FF0000"/>
        </w:rPr>
      </w:pPr>
      <w:r w:rsidRPr="0040463B">
        <w:rPr>
          <w:rFonts w:ascii="Calibri Light" w:hAnsi="Calibri Light" w:cs="Calibri Light"/>
          <w:b/>
          <w:bCs/>
        </w:rPr>
        <w:t>Salary:</w:t>
      </w:r>
      <w:r w:rsidRPr="0040463B">
        <w:rPr>
          <w:rFonts w:ascii="Calibri Light" w:hAnsi="Calibri Light" w:cs="Calibri Light"/>
        </w:rPr>
        <w:tab/>
      </w:r>
      <w:r w:rsidRPr="0040463B">
        <w:rPr>
          <w:rFonts w:ascii="Calibri Light" w:hAnsi="Calibri Light" w:cs="Calibri Light"/>
        </w:rPr>
        <w:tab/>
      </w:r>
      <w:r w:rsidR="00295C4D">
        <w:rPr>
          <w:rFonts w:ascii="Calibri Light" w:hAnsi="Calibri Light" w:cs="Calibri Light"/>
        </w:rPr>
        <w:t xml:space="preserve">  </w:t>
      </w:r>
      <w:r w:rsidR="0040463B" w:rsidRPr="0040463B">
        <w:rPr>
          <w:rFonts w:ascii="Calibri Light" w:hAnsi="Calibri Light" w:cs="Calibri Light"/>
          <w:b/>
          <w:bCs/>
        </w:rPr>
        <w:t>£24,000</w:t>
      </w:r>
    </w:p>
    <w:p w14:paraId="01010F9B" w14:textId="4DD2D795" w:rsidR="003442E0" w:rsidRPr="0040463B" w:rsidRDefault="003442E0">
      <w:pPr>
        <w:tabs>
          <w:tab w:val="left" w:pos="2292"/>
        </w:tabs>
        <w:ind w:left="132"/>
        <w:rPr>
          <w:rFonts w:ascii="Calibri Light" w:hAnsi="Calibri Light" w:cs="Calibri Light"/>
          <w:b/>
        </w:rPr>
      </w:pPr>
    </w:p>
    <w:p w14:paraId="4F334BFE" w14:textId="76A91540" w:rsidR="00F8694C" w:rsidRPr="0040463B" w:rsidRDefault="003442E0" w:rsidP="56A955AD">
      <w:pPr>
        <w:tabs>
          <w:tab w:val="left" w:pos="2292"/>
        </w:tabs>
        <w:ind w:left="2292" w:hanging="2160"/>
        <w:rPr>
          <w:rFonts w:ascii="Calibri Light" w:hAnsi="Calibri Light" w:cs="Calibri Light"/>
          <w:b/>
          <w:bCs/>
        </w:rPr>
      </w:pPr>
      <w:r w:rsidRPr="0040463B">
        <w:rPr>
          <w:rFonts w:ascii="Calibri Light" w:hAnsi="Calibri Light" w:cs="Calibri Light"/>
          <w:b/>
          <w:bCs/>
        </w:rPr>
        <w:t>Location</w:t>
      </w:r>
      <w:r w:rsidR="514C286F" w:rsidRPr="0040463B">
        <w:rPr>
          <w:rFonts w:ascii="Calibri Light" w:hAnsi="Calibri Light" w:cs="Calibri Light"/>
          <w:b/>
          <w:bCs/>
        </w:rPr>
        <w:t xml:space="preserve">: </w:t>
      </w:r>
      <w:r w:rsidRPr="0040463B">
        <w:rPr>
          <w:rFonts w:ascii="Calibri Light" w:hAnsi="Calibri Light" w:cs="Calibri Light"/>
        </w:rPr>
        <w:tab/>
      </w:r>
      <w:r w:rsidR="0040463B" w:rsidRPr="0040463B">
        <w:rPr>
          <w:rFonts w:ascii="Calibri Light" w:hAnsi="Calibri Light" w:cs="Calibri Light"/>
          <w:b/>
        </w:rPr>
        <w:t>175 St John’s Street , Farringdon EC1V 4LW</w:t>
      </w:r>
      <w:r w:rsidR="0040463B" w:rsidRPr="0040463B">
        <w:rPr>
          <w:rFonts w:ascii="Calibri Light" w:hAnsi="Calibri Light" w:cs="Calibri Light"/>
        </w:rPr>
        <w:t xml:space="preserve"> </w:t>
      </w:r>
    </w:p>
    <w:p w14:paraId="0E138DA9" w14:textId="77777777" w:rsidR="00F8694C" w:rsidRPr="0040463B" w:rsidRDefault="00F8694C" w:rsidP="56A955AD">
      <w:pPr>
        <w:tabs>
          <w:tab w:val="left" w:pos="2292"/>
        </w:tabs>
        <w:ind w:left="2292" w:hanging="2160"/>
        <w:rPr>
          <w:rFonts w:ascii="Calibri Light" w:hAnsi="Calibri Light" w:cs="Calibri Light"/>
          <w:b/>
          <w:bCs/>
        </w:rPr>
      </w:pPr>
    </w:p>
    <w:p w14:paraId="36E0B2DD" w14:textId="5E971BB8" w:rsidR="00AB4F17" w:rsidRPr="0040463B" w:rsidRDefault="00410E2C" w:rsidP="56A955AD">
      <w:pPr>
        <w:tabs>
          <w:tab w:val="left" w:pos="2292"/>
        </w:tabs>
        <w:ind w:left="2292" w:hanging="2160"/>
        <w:rPr>
          <w:rFonts w:ascii="Calibri Light" w:hAnsi="Calibri Light" w:cs="Calibri Light"/>
          <w:b/>
          <w:bCs/>
          <w:color w:val="FF0000"/>
        </w:rPr>
      </w:pPr>
      <w:r w:rsidRPr="0040463B">
        <w:rPr>
          <w:rFonts w:ascii="Calibri Light" w:hAnsi="Calibri Light" w:cs="Calibri Light"/>
          <w:b/>
          <w:bCs/>
        </w:rPr>
        <w:t>Hours &amp; Basis:</w:t>
      </w:r>
      <w:r w:rsidRPr="0040463B">
        <w:rPr>
          <w:rFonts w:ascii="Calibri Light" w:hAnsi="Calibri Light" w:cs="Calibri Light"/>
        </w:rPr>
        <w:tab/>
      </w:r>
      <w:r w:rsidR="0040463B" w:rsidRPr="0040463B">
        <w:rPr>
          <w:rFonts w:ascii="Calibri Light" w:hAnsi="Calibri Light" w:cs="Calibri Light"/>
          <w:b/>
          <w:bCs/>
        </w:rPr>
        <w:t>12 month fixed term contract. 5 days a week remote working 50/50 from home and office, flexible working will be considered</w:t>
      </w:r>
    </w:p>
    <w:p w14:paraId="16112FCC" w14:textId="2C6375A9" w:rsidR="00AB4F17" w:rsidRPr="0040463B" w:rsidRDefault="00AB4F17" w:rsidP="00410E2C">
      <w:pPr>
        <w:tabs>
          <w:tab w:val="left" w:pos="2292"/>
        </w:tabs>
        <w:ind w:left="2292" w:hanging="2160"/>
        <w:rPr>
          <w:rFonts w:ascii="Calibri Light" w:hAnsi="Calibri Light" w:cs="Calibri Light"/>
          <w:b/>
          <w:color w:val="FF0000"/>
        </w:rPr>
      </w:pPr>
    </w:p>
    <w:p w14:paraId="30DE563A" w14:textId="77777777" w:rsidR="00AB4F17" w:rsidRPr="0040463B" w:rsidRDefault="00AB4F17" w:rsidP="00AB4F17">
      <w:pPr>
        <w:pStyle w:val="Heading2"/>
        <w:ind w:left="0" w:firstLine="0"/>
        <w:rPr>
          <w:rFonts w:ascii="Calibri Light" w:hAnsi="Calibri Light" w:cs="Calibri Light"/>
        </w:rPr>
      </w:pPr>
      <w:r w:rsidRPr="0040463B">
        <w:rPr>
          <w:rFonts w:ascii="Calibri Light" w:hAnsi="Calibri Light" w:cs="Calibri Light"/>
        </w:rPr>
        <w:t>About this role:</w:t>
      </w:r>
    </w:p>
    <w:p w14:paraId="218FFED1" w14:textId="54838B61" w:rsidR="12F91CAF" w:rsidRPr="0040463B" w:rsidRDefault="12F91CAF" w:rsidP="12F91CAF">
      <w:pPr>
        <w:pStyle w:val="Heading2"/>
        <w:ind w:left="0" w:firstLine="0"/>
        <w:rPr>
          <w:rFonts w:ascii="Calibri Light" w:hAnsi="Calibri Light" w:cs="Calibri Light"/>
        </w:rPr>
      </w:pPr>
    </w:p>
    <w:p w14:paraId="49887714" w14:textId="77777777" w:rsidR="0040463B" w:rsidRPr="0040463B" w:rsidRDefault="0040463B" w:rsidP="0040463B">
      <w:pPr>
        <w:pStyle w:val="BodyText"/>
        <w:spacing w:before="10"/>
        <w:rPr>
          <w:rFonts w:ascii="Calibri Light" w:hAnsi="Calibri Light" w:cs="Calibri Light"/>
        </w:rPr>
      </w:pPr>
      <w:r w:rsidRPr="0040463B">
        <w:rPr>
          <w:rFonts w:ascii="Calibri Light" w:hAnsi="Calibri Light" w:cs="Calibri Light"/>
        </w:rPr>
        <w:t xml:space="preserve">We are looking to recruit an enthusiastic and efficient </w:t>
      </w:r>
      <w:proofErr w:type="spellStart"/>
      <w:r w:rsidRPr="0040463B">
        <w:rPr>
          <w:rFonts w:ascii="Calibri Light" w:hAnsi="Calibri Light" w:cs="Calibri Light"/>
        </w:rPr>
        <w:t>Programme</w:t>
      </w:r>
      <w:proofErr w:type="spellEnd"/>
      <w:r w:rsidRPr="0040463B">
        <w:rPr>
          <w:rFonts w:ascii="Calibri Light" w:hAnsi="Calibri Light" w:cs="Calibri Light"/>
        </w:rPr>
        <w:t xml:space="preserve"> Administrative Assistant to join the Mental Health Workforce Team here at Place2Be. You will provide excellent administrative and </w:t>
      </w:r>
      <w:proofErr w:type="spellStart"/>
      <w:r w:rsidRPr="0040463B">
        <w:rPr>
          <w:rFonts w:ascii="Calibri Light" w:hAnsi="Calibri Light" w:cs="Calibri Light"/>
        </w:rPr>
        <w:t>programme</w:t>
      </w:r>
      <w:proofErr w:type="spellEnd"/>
      <w:r w:rsidRPr="0040463B">
        <w:rPr>
          <w:rFonts w:ascii="Calibri Light" w:hAnsi="Calibri Light" w:cs="Calibri Light"/>
        </w:rPr>
        <w:t xml:space="preserve"> support, exceptional customer service to potential and current </w:t>
      </w:r>
      <w:proofErr w:type="spellStart"/>
      <w:r w:rsidRPr="0040463B">
        <w:rPr>
          <w:rFonts w:ascii="Calibri Light" w:hAnsi="Calibri Light" w:cs="Calibri Light"/>
        </w:rPr>
        <w:t>programme</w:t>
      </w:r>
      <w:proofErr w:type="spellEnd"/>
      <w:r w:rsidRPr="0040463B">
        <w:rPr>
          <w:rFonts w:ascii="Calibri Light" w:hAnsi="Calibri Light" w:cs="Calibri Light"/>
        </w:rPr>
        <w:t xml:space="preserve"> participants and students, and help the team to reach its ambitious training targets. </w:t>
      </w:r>
    </w:p>
    <w:p w14:paraId="134D09C5" w14:textId="77777777" w:rsidR="0040463B" w:rsidRPr="0040463B" w:rsidRDefault="0040463B" w:rsidP="0040463B">
      <w:pPr>
        <w:pStyle w:val="BodyText"/>
        <w:spacing w:before="10"/>
        <w:rPr>
          <w:rFonts w:ascii="Calibri Light" w:hAnsi="Calibri Light" w:cs="Calibri Light"/>
        </w:rPr>
      </w:pPr>
    </w:p>
    <w:p w14:paraId="0D7C7355" w14:textId="77777777" w:rsidR="0040463B" w:rsidRPr="0040463B" w:rsidRDefault="0040463B" w:rsidP="0040463B">
      <w:pPr>
        <w:pStyle w:val="BodyText"/>
        <w:spacing w:before="10"/>
        <w:rPr>
          <w:rFonts w:ascii="Calibri Light" w:hAnsi="Calibri Light" w:cs="Calibri Light"/>
        </w:rPr>
      </w:pPr>
      <w:r w:rsidRPr="0040463B">
        <w:rPr>
          <w:rFonts w:ascii="Calibri Light" w:hAnsi="Calibri Light" w:cs="Calibri Light"/>
        </w:rPr>
        <w:t xml:space="preserve">You would be responsible for assisting </w:t>
      </w:r>
      <w:proofErr w:type="spellStart"/>
      <w:r w:rsidRPr="0040463B">
        <w:rPr>
          <w:rFonts w:ascii="Calibri Light" w:hAnsi="Calibri Light" w:cs="Calibri Light"/>
        </w:rPr>
        <w:t>Programme</w:t>
      </w:r>
      <w:proofErr w:type="spellEnd"/>
      <w:r w:rsidRPr="0040463B">
        <w:rPr>
          <w:rFonts w:ascii="Calibri Light" w:hAnsi="Calibri Light" w:cs="Calibri Light"/>
        </w:rPr>
        <w:t xml:space="preserve"> Coordinators across the department with the administrative tasks associated with the running of Place2Be’s Mental Health Workforce Development Team. Responsibilities will include but not be limited to: responding to enquiry emails, supporting participants and students with their bookings, issuing trainer agreements, sending out participant certificates, supporting with updating systems including the CRM database, administering the booking system and the finance system, monitoring and providing updates to report on the </w:t>
      </w:r>
      <w:proofErr w:type="spellStart"/>
      <w:r w:rsidRPr="0040463B">
        <w:rPr>
          <w:rFonts w:ascii="Calibri Light" w:hAnsi="Calibri Light" w:cs="Calibri Light"/>
        </w:rPr>
        <w:t>programmes</w:t>
      </w:r>
      <w:proofErr w:type="spellEnd"/>
      <w:r w:rsidRPr="0040463B">
        <w:rPr>
          <w:rFonts w:ascii="Calibri Light" w:hAnsi="Calibri Light" w:cs="Calibri Light"/>
        </w:rPr>
        <w:t>.</w:t>
      </w:r>
    </w:p>
    <w:p w14:paraId="7A613029" w14:textId="77777777" w:rsidR="0040463B" w:rsidRPr="0040463B" w:rsidRDefault="0040463B" w:rsidP="0040463B">
      <w:pPr>
        <w:pStyle w:val="BodyText"/>
        <w:spacing w:before="10"/>
        <w:rPr>
          <w:rFonts w:ascii="Calibri Light" w:hAnsi="Calibri Light" w:cs="Calibri Light"/>
        </w:rPr>
      </w:pPr>
    </w:p>
    <w:p w14:paraId="7D817C24" w14:textId="77777777" w:rsidR="0040463B" w:rsidRPr="0040463B" w:rsidRDefault="0040463B" w:rsidP="0040463B">
      <w:pPr>
        <w:pStyle w:val="BodyText"/>
        <w:spacing w:before="10"/>
        <w:rPr>
          <w:rFonts w:ascii="Calibri Light" w:hAnsi="Calibri Light" w:cs="Calibri Light"/>
        </w:rPr>
      </w:pPr>
      <w:r w:rsidRPr="0040463B">
        <w:rPr>
          <w:rFonts w:ascii="Calibri Light" w:hAnsi="Calibri Light" w:cs="Calibri Light"/>
        </w:rPr>
        <w:t xml:space="preserve">You will need to be able to maintain and build positive relationships across different teams, and with colleagues across the wider </w:t>
      </w:r>
      <w:proofErr w:type="spellStart"/>
      <w:r w:rsidRPr="0040463B">
        <w:rPr>
          <w:rFonts w:ascii="Calibri Light" w:hAnsi="Calibri Light" w:cs="Calibri Light"/>
        </w:rPr>
        <w:t>organisation</w:t>
      </w:r>
      <w:proofErr w:type="spellEnd"/>
      <w:r w:rsidRPr="0040463B">
        <w:rPr>
          <w:rFonts w:ascii="Calibri Light" w:hAnsi="Calibri Light" w:cs="Calibri Light"/>
        </w:rPr>
        <w:t xml:space="preserve">. You will work closely with, and support, </w:t>
      </w:r>
      <w:proofErr w:type="spellStart"/>
      <w:r w:rsidRPr="0040463B">
        <w:rPr>
          <w:rFonts w:ascii="Calibri Light" w:hAnsi="Calibri Light" w:cs="Calibri Light"/>
        </w:rPr>
        <w:t>Programme</w:t>
      </w:r>
      <w:proofErr w:type="spellEnd"/>
      <w:r w:rsidRPr="0040463B">
        <w:rPr>
          <w:rFonts w:ascii="Calibri Light" w:hAnsi="Calibri Light" w:cs="Calibri Light"/>
        </w:rPr>
        <w:t xml:space="preserve"> Coordinators and </w:t>
      </w:r>
      <w:proofErr w:type="spellStart"/>
      <w:r w:rsidRPr="0040463B">
        <w:rPr>
          <w:rFonts w:ascii="Calibri Light" w:hAnsi="Calibri Light" w:cs="Calibri Light"/>
        </w:rPr>
        <w:t>Programme</w:t>
      </w:r>
      <w:proofErr w:type="spellEnd"/>
      <w:r w:rsidRPr="0040463B">
        <w:rPr>
          <w:rFonts w:ascii="Calibri Light" w:hAnsi="Calibri Light" w:cs="Calibri Light"/>
        </w:rPr>
        <w:t xml:space="preserve"> Managers to deliver high quality Counselling and Training Courses. </w:t>
      </w:r>
    </w:p>
    <w:p w14:paraId="6B847CF8" w14:textId="77777777" w:rsidR="0040463B" w:rsidRPr="0040463B" w:rsidRDefault="0040463B" w:rsidP="0040463B">
      <w:pPr>
        <w:pStyle w:val="BodyText"/>
        <w:spacing w:before="10"/>
        <w:rPr>
          <w:rFonts w:ascii="Calibri Light" w:hAnsi="Calibri Light" w:cs="Calibri Light"/>
        </w:rPr>
      </w:pPr>
    </w:p>
    <w:p w14:paraId="5F9AF176" w14:textId="54BB14BA" w:rsidR="00AB4F17" w:rsidRPr="0040463B" w:rsidRDefault="0040463B" w:rsidP="0040463B">
      <w:pPr>
        <w:pStyle w:val="BodyText"/>
        <w:spacing w:before="10"/>
        <w:rPr>
          <w:rFonts w:ascii="Calibri Light" w:hAnsi="Calibri Light" w:cs="Calibri Light"/>
          <w:color w:val="FF0000"/>
          <w:sz w:val="21"/>
          <w:szCs w:val="21"/>
        </w:rPr>
      </w:pPr>
      <w:r w:rsidRPr="0040463B">
        <w:rPr>
          <w:rFonts w:ascii="Calibri Light" w:hAnsi="Calibri Light" w:cs="Calibri Light"/>
        </w:rPr>
        <w:t xml:space="preserve">When interest in children’s mental health has never been stronger, this is an exciting time to be joining our dynamic </w:t>
      </w:r>
      <w:proofErr w:type="spellStart"/>
      <w:r w:rsidRPr="0040463B">
        <w:rPr>
          <w:rFonts w:ascii="Calibri Light" w:hAnsi="Calibri Light" w:cs="Calibri Light"/>
        </w:rPr>
        <w:t>organisation</w:t>
      </w:r>
      <w:proofErr w:type="spellEnd"/>
      <w:r w:rsidRPr="0040463B">
        <w:rPr>
          <w:rFonts w:ascii="Calibri Light" w:hAnsi="Calibri Light" w:cs="Calibri Light"/>
        </w:rPr>
        <w:t xml:space="preserve"> and make a real difference to children’s futures. This is a fantastic opportunity for someone wanting to start their career in </w:t>
      </w:r>
      <w:proofErr w:type="spellStart"/>
      <w:r w:rsidRPr="0040463B">
        <w:rPr>
          <w:rFonts w:ascii="Calibri Light" w:hAnsi="Calibri Light" w:cs="Calibri Light"/>
        </w:rPr>
        <w:t>programme</w:t>
      </w:r>
      <w:proofErr w:type="spellEnd"/>
      <w:r w:rsidRPr="0040463B">
        <w:rPr>
          <w:rFonts w:ascii="Calibri Light" w:hAnsi="Calibri Light" w:cs="Calibri Light"/>
        </w:rPr>
        <w:t xml:space="preserve"> or project management or to broaden their knowledge of the mental health workforce and career paths. For the right candidate, there is also the potential for progression opportunities within the Mental Health Workforce Development team and the wider </w:t>
      </w:r>
      <w:proofErr w:type="spellStart"/>
      <w:r w:rsidRPr="0040463B">
        <w:rPr>
          <w:rFonts w:ascii="Calibri Light" w:hAnsi="Calibri Light" w:cs="Calibri Light"/>
        </w:rPr>
        <w:t>organisation</w:t>
      </w:r>
      <w:proofErr w:type="spellEnd"/>
      <w:r w:rsidRPr="0040463B">
        <w:rPr>
          <w:rFonts w:ascii="Calibri Light" w:hAnsi="Calibri Light" w:cs="Calibri Light"/>
        </w:rPr>
        <w:t xml:space="preserve">. So, if you have great administrative, </w:t>
      </w:r>
      <w:proofErr w:type="spellStart"/>
      <w:r w:rsidRPr="0040463B">
        <w:rPr>
          <w:rFonts w:ascii="Calibri Light" w:hAnsi="Calibri Light" w:cs="Calibri Light"/>
        </w:rPr>
        <w:t>organisational</w:t>
      </w:r>
      <w:proofErr w:type="spellEnd"/>
      <w:r w:rsidRPr="0040463B">
        <w:rPr>
          <w:rFonts w:ascii="Calibri Light" w:hAnsi="Calibri Light" w:cs="Calibri Light"/>
        </w:rPr>
        <w:t xml:space="preserve"> and communication skills, together with an enthusiastic, efficient and flexible approach to work and a genuine passion to make a difference, then we would love to hear from you.</w:t>
      </w:r>
    </w:p>
    <w:p w14:paraId="41CFA93E" w14:textId="73091C81" w:rsidR="00AB4F17" w:rsidRPr="0040463B" w:rsidRDefault="00AB4F17" w:rsidP="12F91CAF">
      <w:pPr>
        <w:pStyle w:val="BodyText"/>
        <w:spacing w:before="11"/>
        <w:rPr>
          <w:rFonts w:ascii="Calibri Light" w:hAnsi="Calibri Light" w:cs="Calibri Light"/>
        </w:rPr>
      </w:pPr>
    </w:p>
    <w:p w14:paraId="569C9739" w14:textId="77777777" w:rsidR="00AB4F17" w:rsidRPr="0040463B" w:rsidRDefault="00AB4F17" w:rsidP="00AB4F17">
      <w:pPr>
        <w:pStyle w:val="Heading2"/>
        <w:ind w:left="132" w:firstLine="0"/>
        <w:rPr>
          <w:rFonts w:ascii="Calibri Light" w:hAnsi="Calibri Light" w:cs="Calibri Light"/>
        </w:rPr>
      </w:pPr>
      <w:r w:rsidRPr="0040463B">
        <w:rPr>
          <w:rFonts w:ascii="Calibri Light" w:hAnsi="Calibri Light" w:cs="Calibri Light"/>
        </w:rPr>
        <w:t>Key</w:t>
      </w:r>
      <w:r w:rsidRPr="0040463B">
        <w:rPr>
          <w:rFonts w:ascii="Calibri Light" w:hAnsi="Calibri Light" w:cs="Calibri Light"/>
          <w:spacing w:val="-5"/>
        </w:rPr>
        <w:t xml:space="preserve"> </w:t>
      </w:r>
      <w:r w:rsidRPr="0040463B">
        <w:rPr>
          <w:rFonts w:ascii="Calibri Light" w:hAnsi="Calibri Light" w:cs="Calibri Light"/>
        </w:rPr>
        <w:t>Responsibilities:</w:t>
      </w:r>
    </w:p>
    <w:p w14:paraId="382500D6" w14:textId="77777777" w:rsidR="0040463B" w:rsidRPr="0040463B" w:rsidRDefault="0040463B" w:rsidP="0040463B">
      <w:pPr>
        <w:spacing w:line="276" w:lineRule="auto"/>
        <w:ind w:left="132" w:right="1382"/>
        <w:rPr>
          <w:rFonts w:ascii="Calibri Light" w:hAnsi="Calibri Light" w:cs="Calibri Light"/>
          <w:b/>
          <w:bCs/>
          <w:color w:val="252525"/>
        </w:rPr>
      </w:pPr>
    </w:p>
    <w:p w14:paraId="2A9F4674" w14:textId="66E346EE" w:rsidR="0040463B" w:rsidRPr="0040463B" w:rsidRDefault="0040463B" w:rsidP="0040463B">
      <w:pPr>
        <w:spacing w:line="276" w:lineRule="auto"/>
        <w:ind w:left="132" w:right="1382"/>
        <w:rPr>
          <w:rFonts w:ascii="Calibri Light" w:hAnsi="Calibri Light" w:cs="Calibri Light"/>
          <w:b/>
          <w:bCs/>
          <w:color w:val="252525"/>
        </w:rPr>
      </w:pPr>
      <w:r w:rsidRPr="0040463B">
        <w:rPr>
          <w:rFonts w:ascii="Calibri Light" w:hAnsi="Calibri Light" w:cs="Calibri Light"/>
          <w:b/>
          <w:bCs/>
          <w:color w:val="252525"/>
        </w:rPr>
        <w:t xml:space="preserve">Customer and student engagement and enquiries </w:t>
      </w:r>
    </w:p>
    <w:p w14:paraId="3B5EA961" w14:textId="77777777" w:rsidR="0040463B" w:rsidRPr="0040463B" w:rsidRDefault="0040463B" w:rsidP="0040463B">
      <w:pPr>
        <w:pStyle w:val="ListParagraph"/>
        <w:numPr>
          <w:ilvl w:val="0"/>
          <w:numId w:val="2"/>
        </w:numPr>
        <w:spacing w:line="276" w:lineRule="auto"/>
        <w:ind w:right="1382"/>
        <w:rPr>
          <w:rFonts w:ascii="Calibri Light" w:hAnsi="Calibri Light" w:cs="Calibri Light"/>
          <w:color w:val="252525"/>
        </w:rPr>
      </w:pPr>
      <w:r w:rsidRPr="0040463B">
        <w:rPr>
          <w:rFonts w:ascii="Calibri Light" w:hAnsi="Calibri Light" w:cs="Calibri Light"/>
          <w:color w:val="252525"/>
        </w:rPr>
        <w:lastRenderedPageBreak/>
        <w:t xml:space="preserve">Support </w:t>
      </w:r>
      <w:proofErr w:type="spellStart"/>
      <w:r w:rsidRPr="0040463B">
        <w:rPr>
          <w:rFonts w:ascii="Calibri Light" w:hAnsi="Calibri Light" w:cs="Calibri Light"/>
          <w:color w:val="252525"/>
        </w:rPr>
        <w:t>Programme</w:t>
      </w:r>
      <w:proofErr w:type="spellEnd"/>
      <w:r w:rsidRPr="0040463B">
        <w:rPr>
          <w:rFonts w:ascii="Calibri Light" w:hAnsi="Calibri Light" w:cs="Calibri Light"/>
          <w:color w:val="252525"/>
        </w:rPr>
        <w:t xml:space="preserve"> Coordinators to respond to course enquiries, ensure all potential and current student enquiries are dealt with promptly and to agreed timescales and standards, in line with Place2Be’s ethos, values, policies and procedures, to create a positive experience and reputation of our counselling and training courses</w:t>
      </w:r>
    </w:p>
    <w:p w14:paraId="1DB802D3" w14:textId="14199538" w:rsidR="0040463B" w:rsidRPr="0040463B" w:rsidRDefault="0040463B" w:rsidP="0040463B">
      <w:pPr>
        <w:pStyle w:val="ListParagraph"/>
        <w:numPr>
          <w:ilvl w:val="0"/>
          <w:numId w:val="2"/>
        </w:numPr>
        <w:spacing w:line="276" w:lineRule="auto"/>
        <w:ind w:right="1382"/>
        <w:rPr>
          <w:rFonts w:ascii="Calibri Light" w:hAnsi="Calibri Light" w:cs="Calibri Light"/>
          <w:color w:val="252525"/>
        </w:rPr>
      </w:pPr>
      <w:r w:rsidRPr="0040463B">
        <w:rPr>
          <w:rFonts w:ascii="Calibri Light" w:hAnsi="Calibri Light" w:cs="Calibri Light"/>
          <w:color w:val="252525"/>
        </w:rPr>
        <w:t>To accurately update participant records on the CRM system and e-learning platforms. Ensuring all records are stored in accordance with data protection requirements and department protocols.</w:t>
      </w:r>
    </w:p>
    <w:p w14:paraId="375123E2" w14:textId="77777777" w:rsidR="0040463B" w:rsidRPr="0040463B" w:rsidRDefault="0040463B" w:rsidP="0040463B">
      <w:pPr>
        <w:pStyle w:val="ListParagraph"/>
        <w:numPr>
          <w:ilvl w:val="0"/>
          <w:numId w:val="2"/>
        </w:numPr>
        <w:spacing w:line="276" w:lineRule="auto"/>
        <w:ind w:right="1382"/>
        <w:rPr>
          <w:rFonts w:ascii="Calibri Light" w:hAnsi="Calibri Light" w:cs="Calibri Light"/>
          <w:color w:val="252525"/>
        </w:rPr>
      </w:pPr>
      <w:proofErr w:type="spellStart"/>
      <w:r w:rsidRPr="0040463B">
        <w:rPr>
          <w:rFonts w:ascii="Calibri Light" w:hAnsi="Calibri Light" w:cs="Calibri Light"/>
          <w:color w:val="252525"/>
        </w:rPr>
        <w:t>Programme</w:t>
      </w:r>
      <w:proofErr w:type="spellEnd"/>
      <w:r w:rsidRPr="0040463B">
        <w:rPr>
          <w:rFonts w:ascii="Calibri Light" w:hAnsi="Calibri Light" w:cs="Calibri Light"/>
          <w:color w:val="252525"/>
        </w:rPr>
        <w:t xml:space="preserve"> delivery and administration</w:t>
      </w:r>
    </w:p>
    <w:p w14:paraId="593B8F1F" w14:textId="77777777" w:rsidR="0040463B" w:rsidRPr="0040463B" w:rsidRDefault="0040463B" w:rsidP="0040463B">
      <w:pPr>
        <w:pStyle w:val="ListParagraph"/>
        <w:numPr>
          <w:ilvl w:val="0"/>
          <w:numId w:val="2"/>
        </w:numPr>
        <w:spacing w:line="276" w:lineRule="auto"/>
        <w:ind w:right="1382"/>
        <w:rPr>
          <w:rFonts w:ascii="Calibri Light" w:hAnsi="Calibri Light" w:cs="Calibri Light"/>
          <w:color w:val="252525"/>
        </w:rPr>
      </w:pPr>
      <w:r w:rsidRPr="0040463B">
        <w:rPr>
          <w:rFonts w:ascii="Calibri Light" w:hAnsi="Calibri Light" w:cs="Calibri Light"/>
          <w:color w:val="252525"/>
        </w:rPr>
        <w:t>Assisting students with the bookings process</w:t>
      </w:r>
    </w:p>
    <w:p w14:paraId="5CEE9085" w14:textId="77777777" w:rsidR="0040463B" w:rsidRPr="0040463B" w:rsidRDefault="0040463B" w:rsidP="0040463B">
      <w:pPr>
        <w:pStyle w:val="ListParagraph"/>
        <w:numPr>
          <w:ilvl w:val="0"/>
          <w:numId w:val="2"/>
        </w:numPr>
        <w:spacing w:line="276" w:lineRule="auto"/>
        <w:ind w:right="1382"/>
        <w:rPr>
          <w:rFonts w:ascii="Calibri Light" w:hAnsi="Calibri Light" w:cs="Calibri Light"/>
          <w:color w:val="252525"/>
        </w:rPr>
      </w:pPr>
      <w:r w:rsidRPr="0040463B">
        <w:rPr>
          <w:rFonts w:ascii="Calibri Light" w:hAnsi="Calibri Light" w:cs="Calibri Light"/>
          <w:color w:val="252525"/>
        </w:rPr>
        <w:t xml:space="preserve">Supporting the </w:t>
      </w:r>
      <w:proofErr w:type="spellStart"/>
      <w:r w:rsidRPr="0040463B">
        <w:rPr>
          <w:rFonts w:ascii="Calibri Light" w:hAnsi="Calibri Light" w:cs="Calibri Light"/>
          <w:color w:val="252525"/>
        </w:rPr>
        <w:t>Programme</w:t>
      </w:r>
      <w:proofErr w:type="spellEnd"/>
      <w:r w:rsidRPr="0040463B">
        <w:rPr>
          <w:rFonts w:ascii="Calibri Light" w:hAnsi="Calibri Light" w:cs="Calibri Light"/>
          <w:color w:val="252525"/>
        </w:rPr>
        <w:t xml:space="preserve"> Coordinators with administrative tasks </w:t>
      </w:r>
    </w:p>
    <w:p w14:paraId="472B2C9C" w14:textId="77777777" w:rsidR="0040463B" w:rsidRPr="0040463B" w:rsidRDefault="0040463B" w:rsidP="0040463B">
      <w:pPr>
        <w:pStyle w:val="ListParagraph"/>
        <w:numPr>
          <w:ilvl w:val="1"/>
          <w:numId w:val="2"/>
        </w:numPr>
        <w:spacing w:line="276" w:lineRule="auto"/>
        <w:ind w:right="1382"/>
        <w:rPr>
          <w:rFonts w:ascii="Calibri Light" w:hAnsi="Calibri Light" w:cs="Calibri Light"/>
          <w:color w:val="252525"/>
        </w:rPr>
      </w:pPr>
      <w:r w:rsidRPr="0040463B">
        <w:rPr>
          <w:rFonts w:ascii="Calibri Light" w:hAnsi="Calibri Light" w:cs="Calibri Light"/>
          <w:color w:val="252525"/>
        </w:rPr>
        <w:t xml:space="preserve">Monitoring participant bookings and attendance/completion. </w:t>
      </w:r>
    </w:p>
    <w:p w14:paraId="5E5B44E5" w14:textId="77777777" w:rsidR="0040463B" w:rsidRPr="0040463B" w:rsidRDefault="0040463B" w:rsidP="0040463B">
      <w:pPr>
        <w:pStyle w:val="ListParagraph"/>
        <w:numPr>
          <w:ilvl w:val="1"/>
          <w:numId w:val="2"/>
        </w:numPr>
        <w:spacing w:line="276" w:lineRule="auto"/>
        <w:ind w:right="1382"/>
        <w:rPr>
          <w:rFonts w:ascii="Calibri Light" w:hAnsi="Calibri Light" w:cs="Calibri Light"/>
          <w:color w:val="252525"/>
        </w:rPr>
      </w:pPr>
      <w:r w:rsidRPr="0040463B">
        <w:rPr>
          <w:rFonts w:ascii="Calibri Light" w:hAnsi="Calibri Light" w:cs="Calibri Light"/>
          <w:color w:val="252525"/>
        </w:rPr>
        <w:t>Ensuring all booking data is kept accurate and up to date in Place2Be’s CRM system</w:t>
      </w:r>
    </w:p>
    <w:p w14:paraId="6E6EF86E" w14:textId="77777777" w:rsidR="0040463B" w:rsidRPr="0040463B" w:rsidRDefault="0040463B" w:rsidP="0040463B">
      <w:pPr>
        <w:pStyle w:val="ListParagraph"/>
        <w:numPr>
          <w:ilvl w:val="1"/>
          <w:numId w:val="2"/>
        </w:numPr>
        <w:spacing w:line="276" w:lineRule="auto"/>
        <w:ind w:right="1382"/>
        <w:rPr>
          <w:rFonts w:ascii="Calibri Light" w:hAnsi="Calibri Light" w:cs="Calibri Light"/>
          <w:color w:val="252525"/>
        </w:rPr>
      </w:pPr>
      <w:r w:rsidRPr="0040463B">
        <w:rPr>
          <w:rFonts w:ascii="Calibri Light" w:hAnsi="Calibri Light" w:cs="Calibri Light"/>
          <w:color w:val="252525"/>
        </w:rPr>
        <w:t xml:space="preserve">Assisting with updating and monitoring the trainer and participant course and booking systems </w:t>
      </w:r>
    </w:p>
    <w:p w14:paraId="323D7BBD" w14:textId="77777777" w:rsidR="0040463B" w:rsidRPr="0040463B" w:rsidRDefault="0040463B" w:rsidP="0040463B">
      <w:pPr>
        <w:pStyle w:val="ListParagraph"/>
        <w:numPr>
          <w:ilvl w:val="0"/>
          <w:numId w:val="2"/>
        </w:numPr>
        <w:spacing w:line="276" w:lineRule="auto"/>
        <w:ind w:right="1382"/>
        <w:rPr>
          <w:rFonts w:ascii="Calibri Light" w:hAnsi="Calibri Light" w:cs="Calibri Light"/>
          <w:color w:val="252525"/>
        </w:rPr>
      </w:pPr>
      <w:r w:rsidRPr="0040463B">
        <w:rPr>
          <w:rFonts w:ascii="Calibri Light" w:hAnsi="Calibri Light" w:cs="Calibri Light"/>
          <w:color w:val="252525"/>
        </w:rPr>
        <w:t xml:space="preserve">Assist with booking venues, travel and accommodation for </w:t>
      </w:r>
      <w:proofErr w:type="spellStart"/>
      <w:r w:rsidRPr="0040463B">
        <w:rPr>
          <w:rFonts w:ascii="Calibri Light" w:hAnsi="Calibri Light" w:cs="Calibri Light"/>
          <w:color w:val="252525"/>
        </w:rPr>
        <w:t>programme</w:t>
      </w:r>
      <w:proofErr w:type="spellEnd"/>
      <w:r w:rsidRPr="0040463B">
        <w:rPr>
          <w:rFonts w:ascii="Calibri Light" w:hAnsi="Calibri Light" w:cs="Calibri Light"/>
          <w:color w:val="252525"/>
        </w:rPr>
        <w:t xml:space="preserve"> delivery</w:t>
      </w:r>
    </w:p>
    <w:p w14:paraId="7BC0CB29" w14:textId="77777777" w:rsidR="0040463B" w:rsidRPr="0040463B" w:rsidRDefault="0040463B" w:rsidP="0040463B">
      <w:pPr>
        <w:pStyle w:val="ListParagraph"/>
        <w:numPr>
          <w:ilvl w:val="0"/>
          <w:numId w:val="2"/>
        </w:numPr>
        <w:spacing w:line="276" w:lineRule="auto"/>
        <w:ind w:right="1382"/>
        <w:rPr>
          <w:rFonts w:ascii="Calibri Light" w:hAnsi="Calibri Light" w:cs="Calibri Light"/>
          <w:color w:val="252525"/>
        </w:rPr>
      </w:pPr>
      <w:r w:rsidRPr="0040463B">
        <w:rPr>
          <w:rFonts w:ascii="Calibri Light" w:hAnsi="Calibri Light" w:cs="Calibri Light"/>
          <w:color w:val="252525"/>
        </w:rPr>
        <w:t xml:space="preserve">To alert the </w:t>
      </w:r>
      <w:proofErr w:type="spellStart"/>
      <w:r w:rsidRPr="0040463B">
        <w:rPr>
          <w:rFonts w:ascii="Calibri Light" w:hAnsi="Calibri Light" w:cs="Calibri Light"/>
          <w:color w:val="252525"/>
        </w:rPr>
        <w:t>Programme</w:t>
      </w:r>
      <w:proofErr w:type="spellEnd"/>
      <w:r w:rsidRPr="0040463B">
        <w:rPr>
          <w:rFonts w:ascii="Calibri Light" w:hAnsi="Calibri Light" w:cs="Calibri Light"/>
          <w:color w:val="252525"/>
        </w:rPr>
        <w:t xml:space="preserve"> Manager or </w:t>
      </w:r>
      <w:proofErr w:type="spellStart"/>
      <w:r w:rsidRPr="0040463B">
        <w:rPr>
          <w:rFonts w:ascii="Calibri Light" w:hAnsi="Calibri Light" w:cs="Calibri Light"/>
          <w:color w:val="252525"/>
        </w:rPr>
        <w:t>Programme</w:t>
      </w:r>
      <w:proofErr w:type="spellEnd"/>
      <w:r w:rsidRPr="0040463B">
        <w:rPr>
          <w:rFonts w:ascii="Calibri Light" w:hAnsi="Calibri Light" w:cs="Calibri Light"/>
          <w:color w:val="252525"/>
        </w:rPr>
        <w:t xml:space="preserve"> Lead of any safeguarding matters (Safeguarding training will be provided)</w:t>
      </w:r>
    </w:p>
    <w:p w14:paraId="2E3EEB5E" w14:textId="77777777" w:rsidR="0040463B" w:rsidRPr="0040463B" w:rsidRDefault="0040463B" w:rsidP="0040463B">
      <w:pPr>
        <w:pStyle w:val="ListParagraph"/>
        <w:numPr>
          <w:ilvl w:val="0"/>
          <w:numId w:val="2"/>
        </w:numPr>
        <w:spacing w:line="276" w:lineRule="auto"/>
        <w:ind w:right="1382"/>
        <w:rPr>
          <w:rFonts w:ascii="Calibri Light" w:hAnsi="Calibri Light" w:cs="Calibri Light"/>
          <w:color w:val="252525"/>
        </w:rPr>
      </w:pPr>
      <w:r w:rsidRPr="0040463B">
        <w:rPr>
          <w:rFonts w:ascii="Calibri Light" w:hAnsi="Calibri Light" w:cs="Calibri Light"/>
          <w:color w:val="252525"/>
        </w:rPr>
        <w:t>Supporting the administration of finance records, including creating customer records, raising invoices and processing refunds.</w:t>
      </w:r>
    </w:p>
    <w:p w14:paraId="3ED83836" w14:textId="77777777" w:rsidR="0040463B" w:rsidRPr="0040463B" w:rsidRDefault="0040463B" w:rsidP="0040463B">
      <w:pPr>
        <w:pStyle w:val="ListParagraph"/>
        <w:numPr>
          <w:ilvl w:val="0"/>
          <w:numId w:val="2"/>
        </w:numPr>
        <w:spacing w:line="276" w:lineRule="auto"/>
        <w:ind w:right="1382"/>
        <w:rPr>
          <w:rFonts w:ascii="Calibri Light" w:hAnsi="Calibri Light" w:cs="Calibri Light"/>
          <w:color w:val="252525"/>
        </w:rPr>
      </w:pPr>
      <w:r w:rsidRPr="0040463B">
        <w:rPr>
          <w:rFonts w:ascii="Calibri Light" w:hAnsi="Calibri Light" w:cs="Calibri Light"/>
          <w:color w:val="252525"/>
        </w:rPr>
        <w:t>Supporting the team with resolving participant payment enquiries</w:t>
      </w:r>
    </w:p>
    <w:p w14:paraId="07F138E7" w14:textId="77777777" w:rsidR="0040463B" w:rsidRPr="0040463B" w:rsidRDefault="0040463B" w:rsidP="0040463B">
      <w:pPr>
        <w:pStyle w:val="ListParagraph"/>
        <w:numPr>
          <w:ilvl w:val="0"/>
          <w:numId w:val="2"/>
        </w:numPr>
        <w:spacing w:line="276" w:lineRule="auto"/>
        <w:ind w:right="1382"/>
        <w:rPr>
          <w:rFonts w:ascii="Calibri Light" w:hAnsi="Calibri Light" w:cs="Calibri Light"/>
          <w:color w:val="252525"/>
        </w:rPr>
      </w:pPr>
      <w:r w:rsidRPr="0040463B">
        <w:rPr>
          <w:rFonts w:ascii="Calibri Light" w:hAnsi="Calibri Light" w:cs="Calibri Light"/>
          <w:color w:val="252525"/>
        </w:rPr>
        <w:t xml:space="preserve">Assisting with the reporting process for </w:t>
      </w:r>
      <w:proofErr w:type="spellStart"/>
      <w:r w:rsidRPr="0040463B">
        <w:rPr>
          <w:rFonts w:ascii="Calibri Light" w:hAnsi="Calibri Light" w:cs="Calibri Light"/>
          <w:color w:val="252525"/>
        </w:rPr>
        <w:t>programmes</w:t>
      </w:r>
      <w:proofErr w:type="spellEnd"/>
      <w:r w:rsidRPr="0040463B">
        <w:rPr>
          <w:rFonts w:ascii="Calibri Light" w:hAnsi="Calibri Light" w:cs="Calibri Light"/>
          <w:color w:val="252525"/>
        </w:rPr>
        <w:t xml:space="preserve"> as required</w:t>
      </w:r>
    </w:p>
    <w:p w14:paraId="4C209BC2" w14:textId="77777777" w:rsidR="0040463B" w:rsidRPr="0040463B" w:rsidRDefault="0040463B" w:rsidP="0040463B">
      <w:pPr>
        <w:pStyle w:val="ListParagraph"/>
        <w:numPr>
          <w:ilvl w:val="0"/>
          <w:numId w:val="2"/>
        </w:numPr>
        <w:spacing w:line="276" w:lineRule="auto"/>
        <w:ind w:right="1382"/>
        <w:rPr>
          <w:rFonts w:ascii="Calibri Light" w:hAnsi="Calibri Light" w:cs="Calibri Light"/>
          <w:color w:val="252525"/>
        </w:rPr>
      </w:pPr>
      <w:r w:rsidRPr="0040463B">
        <w:rPr>
          <w:rFonts w:ascii="Calibri Light" w:hAnsi="Calibri Light" w:cs="Calibri Light"/>
          <w:color w:val="252525"/>
        </w:rPr>
        <w:t>To create and update process guides for internal and external use</w:t>
      </w:r>
    </w:p>
    <w:p w14:paraId="1A0430E7" w14:textId="77777777" w:rsidR="0040463B" w:rsidRPr="0040463B" w:rsidRDefault="0040463B" w:rsidP="0040463B">
      <w:pPr>
        <w:pStyle w:val="ListParagraph"/>
        <w:numPr>
          <w:ilvl w:val="0"/>
          <w:numId w:val="2"/>
        </w:numPr>
        <w:spacing w:line="276" w:lineRule="auto"/>
        <w:ind w:right="1382"/>
        <w:rPr>
          <w:rFonts w:ascii="Calibri Light" w:hAnsi="Calibri Light" w:cs="Calibri Light"/>
          <w:color w:val="252525"/>
        </w:rPr>
      </w:pPr>
      <w:r w:rsidRPr="0040463B">
        <w:rPr>
          <w:rFonts w:ascii="Calibri Light" w:hAnsi="Calibri Light" w:cs="Calibri Light"/>
          <w:color w:val="252525"/>
        </w:rPr>
        <w:t xml:space="preserve">Support to keep training rooms  stocked with adequate supplies of resources and materials </w:t>
      </w:r>
    </w:p>
    <w:p w14:paraId="253E6CDE" w14:textId="77777777" w:rsidR="0040463B" w:rsidRPr="0040463B" w:rsidRDefault="0040463B" w:rsidP="0040463B">
      <w:pPr>
        <w:spacing w:line="276" w:lineRule="auto"/>
        <w:ind w:left="360" w:right="1382"/>
        <w:rPr>
          <w:rFonts w:ascii="Calibri Light" w:hAnsi="Calibri Light" w:cs="Calibri Light"/>
          <w:b/>
          <w:bCs/>
          <w:color w:val="252525"/>
        </w:rPr>
      </w:pPr>
    </w:p>
    <w:p w14:paraId="0BED2000" w14:textId="2A9EB2CF" w:rsidR="0040463B" w:rsidRPr="0040463B" w:rsidRDefault="0040463B" w:rsidP="0040463B">
      <w:pPr>
        <w:spacing w:line="276" w:lineRule="auto"/>
        <w:ind w:left="360" w:right="1382"/>
        <w:rPr>
          <w:rFonts w:ascii="Calibri Light" w:hAnsi="Calibri Light" w:cs="Calibri Light"/>
          <w:b/>
          <w:bCs/>
          <w:color w:val="252525"/>
        </w:rPr>
      </w:pPr>
      <w:r w:rsidRPr="0040463B">
        <w:rPr>
          <w:rFonts w:ascii="Calibri Light" w:hAnsi="Calibri Light" w:cs="Calibri Light"/>
          <w:b/>
          <w:bCs/>
          <w:color w:val="252525"/>
        </w:rPr>
        <w:t>Marketing and Communication</w:t>
      </w:r>
    </w:p>
    <w:p w14:paraId="215E0700" w14:textId="77777777" w:rsidR="0040463B" w:rsidRPr="0040463B" w:rsidRDefault="0040463B" w:rsidP="0040463B">
      <w:pPr>
        <w:pStyle w:val="ListParagraph"/>
        <w:numPr>
          <w:ilvl w:val="0"/>
          <w:numId w:val="2"/>
        </w:numPr>
        <w:spacing w:line="276" w:lineRule="auto"/>
        <w:ind w:right="1382"/>
        <w:rPr>
          <w:rFonts w:ascii="Calibri Light" w:hAnsi="Calibri Light" w:cs="Calibri Light"/>
          <w:color w:val="252525"/>
        </w:rPr>
      </w:pPr>
      <w:r w:rsidRPr="0040463B">
        <w:rPr>
          <w:rFonts w:ascii="Calibri Light" w:hAnsi="Calibri Light" w:cs="Calibri Light"/>
          <w:color w:val="252525"/>
        </w:rPr>
        <w:t xml:space="preserve">As directed, to provide information and content to enable </w:t>
      </w:r>
      <w:proofErr w:type="spellStart"/>
      <w:r w:rsidRPr="0040463B">
        <w:rPr>
          <w:rFonts w:ascii="Calibri Light" w:hAnsi="Calibri Light" w:cs="Calibri Light"/>
          <w:color w:val="252525"/>
        </w:rPr>
        <w:t>programme</w:t>
      </w:r>
      <w:proofErr w:type="spellEnd"/>
      <w:r w:rsidRPr="0040463B">
        <w:rPr>
          <w:rFonts w:ascii="Calibri Light" w:hAnsi="Calibri Light" w:cs="Calibri Light"/>
          <w:color w:val="252525"/>
        </w:rPr>
        <w:t xml:space="preserve"> promotion, as well as applications and reporting to funders</w:t>
      </w:r>
    </w:p>
    <w:p w14:paraId="2F3F4DB0" w14:textId="77777777" w:rsidR="0040463B" w:rsidRPr="0040463B" w:rsidRDefault="0040463B" w:rsidP="0040463B">
      <w:pPr>
        <w:pStyle w:val="ListParagraph"/>
        <w:numPr>
          <w:ilvl w:val="0"/>
          <w:numId w:val="2"/>
        </w:numPr>
        <w:spacing w:line="276" w:lineRule="auto"/>
        <w:ind w:right="1382"/>
        <w:rPr>
          <w:rFonts w:ascii="Calibri Light" w:hAnsi="Calibri Light" w:cs="Calibri Light"/>
          <w:color w:val="252525"/>
        </w:rPr>
      </w:pPr>
      <w:r w:rsidRPr="0040463B">
        <w:rPr>
          <w:rFonts w:ascii="Calibri Light" w:hAnsi="Calibri Light" w:cs="Calibri Light"/>
          <w:color w:val="252525"/>
        </w:rPr>
        <w:t>Support with the administration of the case study and testimony process</w:t>
      </w:r>
    </w:p>
    <w:p w14:paraId="2B85C3FA" w14:textId="77777777" w:rsidR="0040463B" w:rsidRPr="0040463B" w:rsidRDefault="0040463B" w:rsidP="0040463B">
      <w:pPr>
        <w:spacing w:line="276" w:lineRule="auto"/>
        <w:ind w:left="360" w:right="1382"/>
        <w:rPr>
          <w:rFonts w:ascii="Calibri Light" w:hAnsi="Calibri Light" w:cs="Calibri Light"/>
          <w:b/>
          <w:bCs/>
          <w:color w:val="252525"/>
        </w:rPr>
      </w:pPr>
    </w:p>
    <w:p w14:paraId="1078A479" w14:textId="6B0B4C94" w:rsidR="0040463B" w:rsidRPr="0040463B" w:rsidRDefault="0040463B" w:rsidP="0040463B">
      <w:pPr>
        <w:spacing w:line="276" w:lineRule="auto"/>
        <w:ind w:left="360" w:right="1382"/>
        <w:rPr>
          <w:rFonts w:ascii="Calibri Light" w:hAnsi="Calibri Light" w:cs="Calibri Light"/>
          <w:b/>
          <w:bCs/>
          <w:color w:val="252525"/>
        </w:rPr>
      </w:pPr>
      <w:r w:rsidRPr="0040463B">
        <w:rPr>
          <w:rFonts w:ascii="Calibri Light" w:hAnsi="Calibri Light" w:cs="Calibri Light"/>
          <w:b/>
          <w:bCs/>
          <w:color w:val="252525"/>
        </w:rPr>
        <w:t xml:space="preserve">Quality Assurance, Evaluation and Impact </w:t>
      </w:r>
    </w:p>
    <w:p w14:paraId="62E42E34" w14:textId="77777777" w:rsidR="0040463B" w:rsidRPr="0040463B" w:rsidRDefault="0040463B" w:rsidP="0040463B">
      <w:pPr>
        <w:pStyle w:val="ListParagraph"/>
        <w:numPr>
          <w:ilvl w:val="0"/>
          <w:numId w:val="2"/>
        </w:numPr>
        <w:spacing w:line="276" w:lineRule="auto"/>
        <w:ind w:right="1382"/>
        <w:rPr>
          <w:rFonts w:ascii="Calibri Light" w:hAnsi="Calibri Light" w:cs="Calibri Light"/>
          <w:color w:val="252525"/>
        </w:rPr>
      </w:pPr>
      <w:r w:rsidRPr="0040463B">
        <w:rPr>
          <w:rFonts w:ascii="Calibri Light" w:hAnsi="Calibri Light" w:cs="Calibri Light"/>
          <w:color w:val="252525"/>
        </w:rPr>
        <w:t xml:space="preserve">To assist </w:t>
      </w:r>
      <w:proofErr w:type="spellStart"/>
      <w:r w:rsidRPr="0040463B">
        <w:rPr>
          <w:rFonts w:ascii="Calibri Light" w:hAnsi="Calibri Light" w:cs="Calibri Light"/>
          <w:color w:val="252525"/>
        </w:rPr>
        <w:t>Programme</w:t>
      </w:r>
      <w:proofErr w:type="spellEnd"/>
      <w:r w:rsidRPr="0040463B">
        <w:rPr>
          <w:rFonts w:ascii="Calibri Light" w:hAnsi="Calibri Light" w:cs="Calibri Light"/>
          <w:color w:val="252525"/>
        </w:rPr>
        <w:t xml:space="preserve"> Managers with Quality Assurance, Evaluation and Impact processes by helping gather results and outcomes data for regular reporting on </w:t>
      </w:r>
      <w:proofErr w:type="spellStart"/>
      <w:r w:rsidRPr="0040463B">
        <w:rPr>
          <w:rFonts w:ascii="Calibri Light" w:hAnsi="Calibri Light" w:cs="Calibri Light"/>
          <w:color w:val="252525"/>
        </w:rPr>
        <w:t>programme</w:t>
      </w:r>
      <w:proofErr w:type="spellEnd"/>
      <w:r w:rsidRPr="0040463B">
        <w:rPr>
          <w:rFonts w:ascii="Calibri Light" w:hAnsi="Calibri Light" w:cs="Calibri Light"/>
          <w:color w:val="252525"/>
        </w:rPr>
        <w:t xml:space="preserve"> delivery and attendance</w:t>
      </w:r>
    </w:p>
    <w:p w14:paraId="66CD721B" w14:textId="77777777" w:rsidR="0040463B" w:rsidRPr="0040463B" w:rsidRDefault="0040463B" w:rsidP="0040463B">
      <w:pPr>
        <w:pStyle w:val="ListParagraph"/>
        <w:numPr>
          <w:ilvl w:val="0"/>
          <w:numId w:val="2"/>
        </w:numPr>
        <w:spacing w:line="276" w:lineRule="auto"/>
        <w:ind w:right="1382"/>
        <w:rPr>
          <w:rFonts w:ascii="Calibri Light" w:hAnsi="Calibri Light" w:cs="Calibri Light"/>
          <w:color w:val="252525"/>
        </w:rPr>
      </w:pPr>
      <w:r w:rsidRPr="0040463B">
        <w:rPr>
          <w:rFonts w:ascii="Calibri Light" w:hAnsi="Calibri Light" w:cs="Calibri Light"/>
          <w:color w:val="252525"/>
        </w:rPr>
        <w:t xml:space="preserve">Supporting on the capture and reporting of participant numbers across training and counselling </w:t>
      </w:r>
      <w:proofErr w:type="spellStart"/>
      <w:r w:rsidRPr="0040463B">
        <w:rPr>
          <w:rFonts w:ascii="Calibri Light" w:hAnsi="Calibri Light" w:cs="Calibri Light"/>
          <w:color w:val="252525"/>
        </w:rPr>
        <w:lastRenderedPageBreak/>
        <w:t>programmes</w:t>
      </w:r>
      <w:proofErr w:type="spellEnd"/>
    </w:p>
    <w:p w14:paraId="5A060135" w14:textId="77777777" w:rsidR="0040463B" w:rsidRPr="0040463B" w:rsidRDefault="0040463B" w:rsidP="0040463B">
      <w:pPr>
        <w:spacing w:line="276" w:lineRule="auto"/>
        <w:ind w:left="360" w:right="1382"/>
        <w:rPr>
          <w:rFonts w:ascii="Calibri Light" w:hAnsi="Calibri Light" w:cs="Calibri Light"/>
          <w:b/>
          <w:bCs/>
          <w:color w:val="252525"/>
        </w:rPr>
      </w:pPr>
    </w:p>
    <w:p w14:paraId="6762E695" w14:textId="45BC0B30" w:rsidR="0040463B" w:rsidRPr="0040463B" w:rsidRDefault="0040463B" w:rsidP="0040463B">
      <w:pPr>
        <w:spacing w:line="276" w:lineRule="auto"/>
        <w:ind w:left="360" w:right="1382"/>
        <w:rPr>
          <w:rFonts w:ascii="Calibri Light" w:hAnsi="Calibri Light" w:cs="Calibri Light"/>
          <w:b/>
          <w:bCs/>
          <w:color w:val="252525"/>
        </w:rPr>
      </w:pPr>
      <w:r w:rsidRPr="0040463B">
        <w:rPr>
          <w:rFonts w:ascii="Calibri Light" w:hAnsi="Calibri Light" w:cs="Calibri Light"/>
          <w:b/>
          <w:bCs/>
          <w:color w:val="252525"/>
        </w:rPr>
        <w:t xml:space="preserve">General </w:t>
      </w:r>
    </w:p>
    <w:p w14:paraId="5834D897" w14:textId="77777777" w:rsidR="0040463B" w:rsidRPr="0040463B" w:rsidRDefault="0040463B" w:rsidP="0040463B">
      <w:pPr>
        <w:pStyle w:val="ListParagraph"/>
        <w:numPr>
          <w:ilvl w:val="0"/>
          <w:numId w:val="2"/>
        </w:numPr>
        <w:spacing w:line="276" w:lineRule="auto"/>
        <w:ind w:right="1382"/>
        <w:rPr>
          <w:rFonts w:ascii="Calibri Light" w:hAnsi="Calibri Light" w:cs="Calibri Light"/>
          <w:color w:val="252525"/>
        </w:rPr>
      </w:pPr>
      <w:r w:rsidRPr="0040463B">
        <w:rPr>
          <w:rFonts w:ascii="Calibri Light" w:hAnsi="Calibri Light" w:cs="Calibri Light"/>
          <w:color w:val="252525"/>
        </w:rPr>
        <w:t xml:space="preserve">To work closely with the </w:t>
      </w:r>
      <w:proofErr w:type="spellStart"/>
      <w:r w:rsidRPr="0040463B">
        <w:rPr>
          <w:rFonts w:ascii="Calibri Light" w:hAnsi="Calibri Light" w:cs="Calibri Light"/>
          <w:color w:val="252525"/>
        </w:rPr>
        <w:t>Programme</w:t>
      </w:r>
      <w:proofErr w:type="spellEnd"/>
      <w:r w:rsidRPr="0040463B">
        <w:rPr>
          <w:rFonts w:ascii="Calibri Light" w:hAnsi="Calibri Light" w:cs="Calibri Light"/>
          <w:color w:val="252525"/>
        </w:rPr>
        <w:t xml:space="preserve"> Managers and relevant </w:t>
      </w:r>
      <w:proofErr w:type="spellStart"/>
      <w:r w:rsidRPr="0040463B">
        <w:rPr>
          <w:rFonts w:ascii="Calibri Light" w:hAnsi="Calibri Light" w:cs="Calibri Light"/>
          <w:color w:val="252525"/>
        </w:rPr>
        <w:t>Programme</w:t>
      </w:r>
      <w:proofErr w:type="spellEnd"/>
      <w:r w:rsidRPr="0040463B">
        <w:rPr>
          <w:rFonts w:ascii="Calibri Light" w:hAnsi="Calibri Light" w:cs="Calibri Light"/>
          <w:color w:val="252525"/>
        </w:rPr>
        <w:t xml:space="preserve"> Coordinators to ensure smooth running and delivery across the department</w:t>
      </w:r>
    </w:p>
    <w:p w14:paraId="7E65F95C" w14:textId="77777777" w:rsidR="0040463B" w:rsidRPr="0040463B" w:rsidRDefault="0040463B" w:rsidP="0040463B">
      <w:pPr>
        <w:pStyle w:val="ListParagraph"/>
        <w:numPr>
          <w:ilvl w:val="0"/>
          <w:numId w:val="2"/>
        </w:numPr>
        <w:spacing w:line="276" w:lineRule="auto"/>
        <w:ind w:right="1382"/>
        <w:rPr>
          <w:rFonts w:ascii="Calibri Light" w:hAnsi="Calibri Light" w:cs="Calibri Light"/>
          <w:color w:val="252525"/>
        </w:rPr>
      </w:pPr>
      <w:r w:rsidRPr="0040463B">
        <w:rPr>
          <w:rFonts w:ascii="Calibri Light" w:hAnsi="Calibri Light" w:cs="Calibri Light"/>
          <w:color w:val="252525"/>
        </w:rPr>
        <w:t xml:space="preserve">Attend relevant team and </w:t>
      </w:r>
      <w:proofErr w:type="spellStart"/>
      <w:r w:rsidRPr="0040463B">
        <w:rPr>
          <w:rFonts w:ascii="Calibri Light" w:hAnsi="Calibri Light" w:cs="Calibri Light"/>
          <w:color w:val="252525"/>
        </w:rPr>
        <w:t>organisation</w:t>
      </w:r>
      <w:proofErr w:type="spellEnd"/>
      <w:r w:rsidRPr="0040463B">
        <w:rPr>
          <w:rFonts w:ascii="Calibri Light" w:hAnsi="Calibri Light" w:cs="Calibri Light"/>
          <w:color w:val="252525"/>
        </w:rPr>
        <w:t xml:space="preserve"> wide meetings and contribute where appropriate</w:t>
      </w:r>
    </w:p>
    <w:p w14:paraId="291C3CD4" w14:textId="77777777" w:rsidR="0040463B" w:rsidRPr="0040463B" w:rsidRDefault="0040463B" w:rsidP="0040463B">
      <w:pPr>
        <w:pStyle w:val="ListParagraph"/>
        <w:numPr>
          <w:ilvl w:val="0"/>
          <w:numId w:val="2"/>
        </w:numPr>
        <w:spacing w:line="276" w:lineRule="auto"/>
        <w:ind w:right="1382"/>
        <w:rPr>
          <w:rFonts w:ascii="Calibri Light" w:hAnsi="Calibri Light" w:cs="Calibri Light"/>
          <w:color w:val="252525"/>
        </w:rPr>
      </w:pPr>
      <w:r w:rsidRPr="0040463B">
        <w:rPr>
          <w:rFonts w:ascii="Calibri Light" w:hAnsi="Calibri Light" w:cs="Calibri Light"/>
          <w:color w:val="252525"/>
        </w:rPr>
        <w:t>Undertake any relevant staff training to comply with Place2Be policies of Difference and Diversity and Data Compliance</w:t>
      </w:r>
    </w:p>
    <w:p w14:paraId="3B5654FA" w14:textId="77777777" w:rsidR="0040463B" w:rsidRPr="0040463B" w:rsidRDefault="0040463B" w:rsidP="0040463B">
      <w:pPr>
        <w:pStyle w:val="ListParagraph"/>
        <w:numPr>
          <w:ilvl w:val="0"/>
          <w:numId w:val="2"/>
        </w:numPr>
        <w:spacing w:line="276" w:lineRule="auto"/>
        <w:ind w:right="1382"/>
        <w:rPr>
          <w:rFonts w:ascii="Calibri Light" w:hAnsi="Calibri Light" w:cs="Calibri Light"/>
          <w:color w:val="252525"/>
        </w:rPr>
      </w:pPr>
      <w:r w:rsidRPr="0040463B">
        <w:rPr>
          <w:rFonts w:ascii="Calibri Light" w:hAnsi="Calibri Light" w:cs="Calibri Light"/>
          <w:color w:val="252525"/>
        </w:rPr>
        <w:t xml:space="preserve">To share, promote and celebrate Place2Be’s values, and be dedicated to the </w:t>
      </w:r>
      <w:proofErr w:type="spellStart"/>
      <w:r w:rsidRPr="0040463B">
        <w:rPr>
          <w:rFonts w:ascii="Calibri Light" w:hAnsi="Calibri Light" w:cs="Calibri Light"/>
          <w:color w:val="252525"/>
        </w:rPr>
        <w:t>organisation’s</w:t>
      </w:r>
      <w:proofErr w:type="spellEnd"/>
      <w:r w:rsidRPr="0040463B">
        <w:rPr>
          <w:rFonts w:ascii="Calibri Light" w:hAnsi="Calibri Light" w:cs="Calibri Light"/>
          <w:color w:val="252525"/>
        </w:rPr>
        <w:t xml:space="preserve"> mission, vision and objectives </w:t>
      </w:r>
    </w:p>
    <w:p w14:paraId="7A06CAFE" w14:textId="77777777" w:rsidR="0040463B" w:rsidRPr="0040463B" w:rsidRDefault="0040463B" w:rsidP="0040463B">
      <w:pPr>
        <w:pStyle w:val="ListParagraph"/>
        <w:numPr>
          <w:ilvl w:val="0"/>
          <w:numId w:val="2"/>
        </w:numPr>
        <w:spacing w:line="276" w:lineRule="auto"/>
        <w:ind w:right="1382"/>
        <w:rPr>
          <w:rFonts w:ascii="Calibri Light" w:hAnsi="Calibri Light" w:cs="Calibri Light"/>
          <w:color w:val="252525"/>
        </w:rPr>
      </w:pPr>
      <w:r w:rsidRPr="0040463B">
        <w:rPr>
          <w:rFonts w:ascii="Calibri Light" w:hAnsi="Calibri Light" w:cs="Calibri Light"/>
          <w:color w:val="252525"/>
        </w:rPr>
        <w:t>To build an understanding of the work of Place2Be and be able to talk about this confidently with participants and enquirers</w:t>
      </w:r>
    </w:p>
    <w:p w14:paraId="1AFC9F04" w14:textId="77777777" w:rsidR="0040463B" w:rsidRPr="0040463B" w:rsidRDefault="0040463B" w:rsidP="0040463B">
      <w:pPr>
        <w:spacing w:line="276" w:lineRule="auto"/>
        <w:ind w:left="360" w:right="1382"/>
        <w:rPr>
          <w:rFonts w:ascii="Calibri Light" w:hAnsi="Calibri Light" w:cs="Calibri Light"/>
          <w:b/>
          <w:bCs/>
          <w:color w:val="252525"/>
        </w:rPr>
      </w:pPr>
    </w:p>
    <w:p w14:paraId="3F6A6FA6" w14:textId="77777777" w:rsidR="0040463B" w:rsidRPr="0040463B" w:rsidRDefault="0040463B" w:rsidP="0040463B">
      <w:pPr>
        <w:tabs>
          <w:tab w:val="left" w:pos="1573"/>
        </w:tabs>
        <w:spacing w:before="1"/>
        <w:ind w:right="1047"/>
        <w:jc w:val="both"/>
        <w:rPr>
          <w:rFonts w:ascii="Calibri Light" w:hAnsi="Calibri Light" w:cs="Calibri Light"/>
        </w:rPr>
      </w:pPr>
      <w:r w:rsidRPr="0040463B">
        <w:rPr>
          <w:rFonts w:ascii="Calibri Light" w:hAnsi="Calibri Light" w:cs="Calibri Light"/>
        </w:rPr>
        <w:t xml:space="preserve">GDPR </w:t>
      </w:r>
    </w:p>
    <w:p w14:paraId="7149F983" w14:textId="77777777" w:rsidR="0040463B" w:rsidRPr="0040463B" w:rsidRDefault="0040463B" w:rsidP="0040463B">
      <w:pPr>
        <w:tabs>
          <w:tab w:val="left" w:pos="1573"/>
        </w:tabs>
        <w:spacing w:before="1"/>
        <w:ind w:right="1047"/>
        <w:jc w:val="both"/>
        <w:rPr>
          <w:rFonts w:ascii="Calibri Light" w:hAnsi="Calibri Light" w:cs="Calibri Light"/>
        </w:rPr>
      </w:pPr>
    </w:p>
    <w:p w14:paraId="18495033" w14:textId="7030D0DC" w:rsidR="0040463B" w:rsidRPr="0040463B" w:rsidRDefault="0040463B" w:rsidP="0040463B">
      <w:pPr>
        <w:tabs>
          <w:tab w:val="left" w:pos="1573"/>
        </w:tabs>
        <w:spacing w:before="1"/>
        <w:ind w:right="1047"/>
        <w:jc w:val="both"/>
        <w:rPr>
          <w:rFonts w:ascii="Calibri Light" w:hAnsi="Calibri Light" w:cs="Calibri Light"/>
        </w:rPr>
      </w:pPr>
      <w:r w:rsidRPr="0040463B">
        <w:rPr>
          <w:rFonts w:ascii="Calibri Light" w:hAnsi="Calibri Light" w:cs="Calibri Light"/>
        </w:rPr>
        <w:t xml:space="preserve">Ensure that the policies and procedures in respect of GDPR are complied with and to contribute to any updating as required </w:t>
      </w:r>
    </w:p>
    <w:p w14:paraId="4F96823A" w14:textId="77777777" w:rsidR="0040463B" w:rsidRPr="0040463B" w:rsidRDefault="0040463B" w:rsidP="0040463B">
      <w:pPr>
        <w:tabs>
          <w:tab w:val="left" w:pos="1573"/>
        </w:tabs>
        <w:spacing w:before="1"/>
        <w:ind w:right="1047"/>
        <w:jc w:val="both"/>
        <w:rPr>
          <w:rFonts w:ascii="Calibri Light" w:hAnsi="Calibri Light" w:cs="Calibri Light"/>
        </w:rPr>
      </w:pPr>
    </w:p>
    <w:p w14:paraId="5C0ED2C5" w14:textId="77777777" w:rsidR="0040463B" w:rsidRPr="0040463B" w:rsidRDefault="0040463B" w:rsidP="0040463B">
      <w:pPr>
        <w:tabs>
          <w:tab w:val="left" w:pos="1573"/>
        </w:tabs>
        <w:spacing w:before="1"/>
        <w:ind w:right="1047"/>
        <w:jc w:val="both"/>
        <w:rPr>
          <w:rFonts w:ascii="Calibri Light" w:hAnsi="Calibri Light" w:cs="Calibri Light"/>
        </w:rPr>
      </w:pPr>
      <w:r w:rsidRPr="0040463B">
        <w:rPr>
          <w:rFonts w:ascii="Calibri Light" w:hAnsi="Calibri Light" w:cs="Calibri Light"/>
        </w:rPr>
        <w:t xml:space="preserve">Diversity and Inclusion </w:t>
      </w:r>
    </w:p>
    <w:p w14:paraId="3FB8B864" w14:textId="77777777" w:rsidR="0040463B" w:rsidRPr="0040463B" w:rsidRDefault="0040463B" w:rsidP="0040463B">
      <w:pPr>
        <w:tabs>
          <w:tab w:val="left" w:pos="1573"/>
        </w:tabs>
        <w:spacing w:before="1"/>
        <w:ind w:right="1047"/>
        <w:jc w:val="both"/>
        <w:rPr>
          <w:rFonts w:ascii="Calibri Light" w:hAnsi="Calibri Light" w:cs="Calibri Light"/>
        </w:rPr>
      </w:pPr>
    </w:p>
    <w:p w14:paraId="2C86B297" w14:textId="77777777" w:rsidR="0040463B" w:rsidRPr="0040463B" w:rsidRDefault="0040463B" w:rsidP="0040463B">
      <w:pPr>
        <w:tabs>
          <w:tab w:val="left" w:pos="1573"/>
        </w:tabs>
        <w:spacing w:before="1"/>
        <w:ind w:right="1047"/>
        <w:jc w:val="both"/>
        <w:rPr>
          <w:rFonts w:ascii="Calibri Light" w:hAnsi="Calibri Light" w:cs="Calibri Light"/>
        </w:rPr>
      </w:pPr>
      <w:r w:rsidRPr="0040463B">
        <w:rPr>
          <w:rFonts w:ascii="Calibri Light" w:hAnsi="Calibri Light" w:cs="Calibri Light"/>
        </w:rPr>
        <w:t xml:space="preserve">A commitment to diversity and inclusion and equity of opportunity. Actively support the equity, diversity and inclusion action plan and report on regional activity as appropriate </w:t>
      </w:r>
    </w:p>
    <w:p w14:paraId="467E11AA" w14:textId="77777777" w:rsidR="0040463B" w:rsidRPr="0040463B" w:rsidRDefault="0040463B" w:rsidP="0040463B">
      <w:pPr>
        <w:tabs>
          <w:tab w:val="left" w:pos="1573"/>
        </w:tabs>
        <w:spacing w:before="1"/>
        <w:ind w:right="1047"/>
        <w:jc w:val="both"/>
        <w:rPr>
          <w:rFonts w:ascii="Calibri Light" w:hAnsi="Calibri Light" w:cs="Calibri Light"/>
        </w:rPr>
      </w:pPr>
    </w:p>
    <w:p w14:paraId="6D78732F" w14:textId="77777777" w:rsidR="0040463B" w:rsidRPr="0040463B" w:rsidRDefault="0040463B" w:rsidP="0040463B">
      <w:pPr>
        <w:tabs>
          <w:tab w:val="left" w:pos="1573"/>
        </w:tabs>
        <w:spacing w:before="1"/>
        <w:ind w:right="1047"/>
        <w:jc w:val="both"/>
        <w:rPr>
          <w:rFonts w:ascii="Calibri Light" w:hAnsi="Calibri Light" w:cs="Calibri Light"/>
        </w:rPr>
      </w:pPr>
      <w:r w:rsidRPr="0040463B">
        <w:rPr>
          <w:rFonts w:ascii="Calibri Light" w:hAnsi="Calibri Light" w:cs="Calibri Light"/>
        </w:rPr>
        <w:t xml:space="preserve">Flexibility </w:t>
      </w:r>
    </w:p>
    <w:p w14:paraId="40E7B667" w14:textId="77777777" w:rsidR="0040463B" w:rsidRPr="0040463B" w:rsidRDefault="0040463B" w:rsidP="0040463B">
      <w:pPr>
        <w:tabs>
          <w:tab w:val="left" w:pos="1573"/>
        </w:tabs>
        <w:spacing w:before="1"/>
        <w:ind w:right="1047"/>
        <w:jc w:val="both"/>
        <w:rPr>
          <w:rFonts w:ascii="Calibri Light" w:hAnsi="Calibri Light" w:cs="Calibri Light"/>
        </w:rPr>
      </w:pPr>
    </w:p>
    <w:p w14:paraId="144D6FA7" w14:textId="77777777" w:rsidR="0040463B" w:rsidRPr="0040463B" w:rsidRDefault="0040463B" w:rsidP="0040463B">
      <w:pPr>
        <w:tabs>
          <w:tab w:val="left" w:pos="1573"/>
        </w:tabs>
        <w:spacing w:before="1"/>
        <w:ind w:right="1047"/>
        <w:jc w:val="both"/>
        <w:rPr>
          <w:rFonts w:ascii="Calibri Light" w:hAnsi="Calibri Light" w:cs="Calibri Light"/>
        </w:rPr>
      </w:pPr>
      <w:r w:rsidRPr="0040463B">
        <w:rPr>
          <w:rFonts w:ascii="Calibri Light" w:hAnsi="Calibri Light" w:cs="Calibri Light"/>
        </w:rPr>
        <w:t xml:space="preserve">The job description is a general outline of the job duties and responsibilities and may be amended as Place2Be develops. The post holder may be required to undertake other duties as may reasonably be required from time to time. </w:t>
      </w:r>
    </w:p>
    <w:p w14:paraId="79C11229" w14:textId="77777777" w:rsidR="0040463B" w:rsidRPr="0040463B" w:rsidRDefault="0040463B" w:rsidP="0040463B">
      <w:pPr>
        <w:tabs>
          <w:tab w:val="left" w:pos="1573"/>
        </w:tabs>
        <w:spacing w:before="1"/>
        <w:ind w:right="1047"/>
        <w:jc w:val="both"/>
        <w:rPr>
          <w:rFonts w:ascii="Calibri Light" w:hAnsi="Calibri Light" w:cs="Calibri Light"/>
        </w:rPr>
      </w:pPr>
    </w:p>
    <w:p w14:paraId="4D43C5CB" w14:textId="0CBB9464" w:rsidR="00AB4F17" w:rsidRPr="0040463B" w:rsidRDefault="0040463B" w:rsidP="0040463B">
      <w:pPr>
        <w:tabs>
          <w:tab w:val="left" w:pos="1573"/>
        </w:tabs>
        <w:spacing w:before="1"/>
        <w:ind w:right="1047"/>
        <w:jc w:val="both"/>
        <w:rPr>
          <w:rFonts w:ascii="Calibri Light" w:hAnsi="Calibri Light" w:cs="Calibri Light"/>
        </w:rPr>
      </w:pPr>
      <w:r w:rsidRPr="0040463B">
        <w:rPr>
          <w:rFonts w:ascii="Calibri Light" w:hAnsi="Calibri Light" w:cs="Calibri Light"/>
        </w:rPr>
        <w:t xml:space="preserve">  </w:t>
      </w:r>
    </w:p>
    <w:p w14:paraId="3C07DEE7" w14:textId="77777777" w:rsidR="00AB4F17" w:rsidRPr="0040463B" w:rsidRDefault="00AB4F17" w:rsidP="00AB4F17">
      <w:pPr>
        <w:pStyle w:val="Heading2"/>
        <w:ind w:left="132" w:firstLine="0"/>
        <w:rPr>
          <w:rFonts w:ascii="Calibri Light" w:hAnsi="Calibri Light" w:cs="Calibri Light"/>
        </w:rPr>
      </w:pPr>
      <w:r w:rsidRPr="0040463B">
        <w:rPr>
          <w:rFonts w:ascii="Calibri Light" w:hAnsi="Calibri Light" w:cs="Calibri Light"/>
        </w:rPr>
        <w:t>What you will need:</w:t>
      </w:r>
    </w:p>
    <w:p w14:paraId="4FB07EAE" w14:textId="720B1C5A" w:rsidR="0040463B" w:rsidRPr="0040463B" w:rsidRDefault="0040463B" w:rsidP="0040463B">
      <w:pPr>
        <w:pStyle w:val="paragraph"/>
        <w:numPr>
          <w:ilvl w:val="0"/>
          <w:numId w:val="15"/>
        </w:numPr>
        <w:rPr>
          <w:rStyle w:val="normaltextrun"/>
          <w:rFonts w:ascii="Calibri Light" w:eastAsia="Calibri" w:hAnsi="Calibri Light" w:cs="Calibri Light"/>
          <w:sz w:val="22"/>
          <w:szCs w:val="22"/>
        </w:rPr>
      </w:pPr>
      <w:r w:rsidRPr="0040463B">
        <w:rPr>
          <w:rStyle w:val="normaltextrun"/>
          <w:rFonts w:ascii="Calibri Light" w:eastAsia="Calibri" w:hAnsi="Calibri Light" w:cs="Calibri Light"/>
          <w:sz w:val="22"/>
          <w:szCs w:val="22"/>
        </w:rPr>
        <w:t xml:space="preserve">Excellent interpersonal skills with the ability to build relationships both within Place2Be and with clients, learners and funders </w:t>
      </w:r>
      <w:r w:rsidR="00295C4D">
        <w:rPr>
          <w:rStyle w:val="normaltextrun"/>
          <w:rFonts w:ascii="Calibri Light" w:eastAsia="Calibri" w:hAnsi="Calibri Light" w:cs="Calibri Light"/>
          <w:sz w:val="22"/>
          <w:szCs w:val="22"/>
        </w:rPr>
        <w:t>*</w:t>
      </w:r>
      <w:r w:rsidRPr="0040463B">
        <w:rPr>
          <w:rStyle w:val="normaltextrun"/>
          <w:rFonts w:ascii="Calibri Light" w:eastAsia="Calibri" w:hAnsi="Calibri Light" w:cs="Calibri Light"/>
          <w:sz w:val="22"/>
          <w:szCs w:val="22"/>
        </w:rPr>
        <w:t xml:space="preserve"> </w:t>
      </w:r>
    </w:p>
    <w:p w14:paraId="1EF1574B" w14:textId="2F4B9438" w:rsidR="0040463B" w:rsidRPr="0040463B" w:rsidRDefault="0040463B" w:rsidP="0040463B">
      <w:pPr>
        <w:pStyle w:val="paragraph"/>
        <w:numPr>
          <w:ilvl w:val="0"/>
          <w:numId w:val="15"/>
        </w:numPr>
        <w:rPr>
          <w:rStyle w:val="normaltextrun"/>
          <w:rFonts w:ascii="Calibri Light" w:eastAsia="Calibri" w:hAnsi="Calibri Light" w:cs="Calibri Light"/>
          <w:sz w:val="22"/>
          <w:szCs w:val="22"/>
        </w:rPr>
      </w:pPr>
      <w:r w:rsidRPr="0040463B">
        <w:rPr>
          <w:rStyle w:val="normaltextrun"/>
          <w:rFonts w:ascii="Calibri Light" w:eastAsia="Calibri" w:hAnsi="Calibri Light" w:cs="Calibri Light"/>
          <w:sz w:val="22"/>
          <w:szCs w:val="22"/>
        </w:rPr>
        <w:t>Experience of providing customer service / client experience in any environment</w:t>
      </w:r>
      <w:r w:rsidR="00295C4D">
        <w:rPr>
          <w:rStyle w:val="normaltextrun"/>
          <w:rFonts w:ascii="Calibri Light" w:eastAsia="Calibri" w:hAnsi="Calibri Light" w:cs="Calibri Light"/>
          <w:sz w:val="22"/>
          <w:szCs w:val="22"/>
        </w:rPr>
        <w:t>*</w:t>
      </w:r>
    </w:p>
    <w:p w14:paraId="67351033" w14:textId="0181F500" w:rsidR="0040463B" w:rsidRPr="0040463B" w:rsidRDefault="0040463B" w:rsidP="0040463B">
      <w:pPr>
        <w:pStyle w:val="paragraph"/>
        <w:numPr>
          <w:ilvl w:val="0"/>
          <w:numId w:val="15"/>
        </w:numPr>
        <w:rPr>
          <w:rStyle w:val="normaltextrun"/>
          <w:rFonts w:ascii="Calibri Light" w:eastAsia="Calibri" w:hAnsi="Calibri Light" w:cs="Calibri Light"/>
          <w:sz w:val="22"/>
          <w:szCs w:val="22"/>
        </w:rPr>
      </w:pPr>
      <w:r w:rsidRPr="0040463B">
        <w:rPr>
          <w:rStyle w:val="normaltextrun"/>
          <w:rFonts w:ascii="Calibri Light" w:eastAsia="Calibri" w:hAnsi="Calibri Light" w:cs="Calibri Light"/>
          <w:sz w:val="22"/>
          <w:szCs w:val="22"/>
        </w:rPr>
        <w:t>Experience of prioritising own workload and time management to ensure tasks are completed to a high standard to deadlines</w:t>
      </w:r>
      <w:r w:rsidR="00295C4D">
        <w:rPr>
          <w:rStyle w:val="normaltextrun"/>
          <w:rFonts w:ascii="Calibri Light" w:eastAsia="Calibri" w:hAnsi="Calibri Light" w:cs="Calibri Light"/>
          <w:sz w:val="22"/>
          <w:szCs w:val="22"/>
        </w:rPr>
        <w:t>*</w:t>
      </w:r>
    </w:p>
    <w:p w14:paraId="222D38A6" w14:textId="71A0AD81" w:rsidR="0040463B" w:rsidRPr="0040463B" w:rsidRDefault="0040463B" w:rsidP="0040463B">
      <w:pPr>
        <w:pStyle w:val="paragraph"/>
        <w:numPr>
          <w:ilvl w:val="0"/>
          <w:numId w:val="15"/>
        </w:numPr>
        <w:rPr>
          <w:rStyle w:val="normaltextrun"/>
          <w:rFonts w:ascii="Calibri Light" w:eastAsia="Calibri" w:hAnsi="Calibri Light" w:cs="Calibri Light"/>
          <w:sz w:val="22"/>
          <w:szCs w:val="22"/>
        </w:rPr>
      </w:pPr>
      <w:r w:rsidRPr="0040463B">
        <w:rPr>
          <w:rStyle w:val="normaltextrun"/>
          <w:rFonts w:ascii="Calibri Light" w:eastAsia="Calibri" w:hAnsi="Calibri Light" w:cs="Calibri Light"/>
          <w:sz w:val="22"/>
          <w:szCs w:val="22"/>
        </w:rPr>
        <w:t>Confident with the use of Microsoft Office (Word, Excel, PowerPoint, Outlook) and the ability to learn how to use a CRM database system and a virtual learning platform and any other packages required</w:t>
      </w:r>
      <w:r w:rsidR="00295C4D">
        <w:rPr>
          <w:rStyle w:val="normaltextrun"/>
          <w:rFonts w:ascii="Calibri Light" w:eastAsia="Calibri" w:hAnsi="Calibri Light" w:cs="Calibri Light"/>
          <w:sz w:val="22"/>
          <w:szCs w:val="22"/>
        </w:rPr>
        <w:t>*</w:t>
      </w:r>
    </w:p>
    <w:p w14:paraId="0F7B7B4B" w14:textId="2BB1E672" w:rsidR="0040463B" w:rsidRPr="0040463B" w:rsidRDefault="0040463B" w:rsidP="0040463B">
      <w:pPr>
        <w:pStyle w:val="paragraph"/>
        <w:numPr>
          <w:ilvl w:val="0"/>
          <w:numId w:val="15"/>
        </w:numPr>
        <w:rPr>
          <w:rStyle w:val="normaltextrun"/>
          <w:rFonts w:ascii="Calibri Light" w:eastAsia="Calibri" w:hAnsi="Calibri Light" w:cs="Calibri Light"/>
          <w:sz w:val="22"/>
          <w:szCs w:val="22"/>
        </w:rPr>
      </w:pPr>
      <w:r w:rsidRPr="0040463B">
        <w:rPr>
          <w:rStyle w:val="normaltextrun"/>
          <w:rFonts w:ascii="Calibri Light" w:eastAsia="Calibri" w:hAnsi="Calibri Light" w:cs="Calibri Light"/>
          <w:sz w:val="22"/>
          <w:szCs w:val="22"/>
        </w:rPr>
        <w:t xml:space="preserve">An organised thinker with excellent written skills demonstrating a high attention to detail </w:t>
      </w:r>
      <w:r w:rsidR="00295C4D">
        <w:rPr>
          <w:rStyle w:val="normaltextrun"/>
          <w:rFonts w:ascii="Calibri Light" w:eastAsia="Calibri" w:hAnsi="Calibri Light" w:cs="Calibri Light"/>
          <w:sz w:val="22"/>
          <w:szCs w:val="22"/>
        </w:rPr>
        <w:t>*</w:t>
      </w:r>
    </w:p>
    <w:p w14:paraId="15C79EB2" w14:textId="62E27B14" w:rsidR="0040463B" w:rsidRPr="0040463B" w:rsidRDefault="0040463B" w:rsidP="0040463B">
      <w:pPr>
        <w:pStyle w:val="paragraph"/>
        <w:numPr>
          <w:ilvl w:val="0"/>
          <w:numId w:val="15"/>
        </w:numPr>
        <w:rPr>
          <w:rStyle w:val="normaltextrun"/>
          <w:rFonts w:ascii="Calibri Light" w:eastAsia="Calibri" w:hAnsi="Calibri Light" w:cs="Calibri Light"/>
          <w:sz w:val="22"/>
          <w:szCs w:val="22"/>
        </w:rPr>
      </w:pPr>
      <w:r w:rsidRPr="0040463B">
        <w:rPr>
          <w:rStyle w:val="normaltextrun"/>
          <w:rFonts w:ascii="Calibri Light" w:eastAsia="Calibri" w:hAnsi="Calibri Light" w:cs="Calibri Light"/>
          <w:sz w:val="22"/>
          <w:szCs w:val="22"/>
        </w:rPr>
        <w:t>A confident, enthusiastic personality; a team player yet also able to work autonomously and with initiative, managing your own workload ensuring deadlines are met</w:t>
      </w:r>
      <w:r w:rsidR="00295C4D">
        <w:rPr>
          <w:rStyle w:val="normaltextrun"/>
          <w:rFonts w:ascii="Calibri Light" w:eastAsia="Calibri" w:hAnsi="Calibri Light" w:cs="Calibri Light"/>
          <w:sz w:val="22"/>
          <w:szCs w:val="22"/>
        </w:rPr>
        <w:t>*</w:t>
      </w:r>
    </w:p>
    <w:p w14:paraId="44BB0E44" w14:textId="25989C0A" w:rsidR="12F91CAF" w:rsidRDefault="0040463B" w:rsidP="0040463B">
      <w:pPr>
        <w:pStyle w:val="paragraph"/>
        <w:numPr>
          <w:ilvl w:val="0"/>
          <w:numId w:val="15"/>
        </w:numPr>
        <w:spacing w:before="0" w:beforeAutospacing="0" w:after="0" w:afterAutospacing="0"/>
        <w:rPr>
          <w:rStyle w:val="normaltextrun"/>
          <w:rFonts w:ascii="Calibri Light" w:eastAsia="Calibri" w:hAnsi="Calibri Light" w:cs="Calibri Light"/>
          <w:sz w:val="22"/>
          <w:szCs w:val="22"/>
        </w:rPr>
      </w:pPr>
      <w:r w:rsidRPr="0040463B">
        <w:rPr>
          <w:rStyle w:val="normaltextrun"/>
          <w:rFonts w:ascii="Calibri Light" w:eastAsia="Calibri" w:hAnsi="Calibri Light" w:cs="Calibri Light"/>
          <w:sz w:val="22"/>
          <w:szCs w:val="22"/>
        </w:rPr>
        <w:lastRenderedPageBreak/>
        <w:t>A commitment and understanding to equality, diversity and inclusion, including an understanding and commitment to Place2Be’s equal opportunities policy</w:t>
      </w:r>
      <w:r w:rsidR="00295C4D">
        <w:rPr>
          <w:rStyle w:val="normaltextrun"/>
          <w:rFonts w:ascii="Calibri Light" w:eastAsia="Calibri" w:hAnsi="Calibri Light" w:cs="Calibri Light"/>
          <w:sz w:val="22"/>
          <w:szCs w:val="22"/>
        </w:rPr>
        <w:t>*</w:t>
      </w:r>
    </w:p>
    <w:p w14:paraId="1F625FFE" w14:textId="77777777" w:rsidR="00295C4D" w:rsidRDefault="00295C4D" w:rsidP="00295C4D">
      <w:pPr>
        <w:pStyle w:val="paragraph"/>
        <w:spacing w:before="0" w:beforeAutospacing="0" w:after="0" w:afterAutospacing="0"/>
        <w:rPr>
          <w:rStyle w:val="normaltextrun"/>
          <w:rFonts w:ascii="Calibri Light" w:eastAsia="Calibri" w:hAnsi="Calibri Light" w:cs="Calibri Light"/>
          <w:sz w:val="22"/>
          <w:szCs w:val="22"/>
        </w:rPr>
      </w:pPr>
    </w:p>
    <w:p w14:paraId="2C9E11E5" w14:textId="77777777" w:rsidR="00295C4D" w:rsidRDefault="00295C4D" w:rsidP="00295C4D">
      <w:pPr>
        <w:pStyle w:val="paragraph"/>
        <w:spacing w:before="0" w:beforeAutospacing="0" w:after="0" w:afterAutospacing="0"/>
        <w:rPr>
          <w:rStyle w:val="normaltextrun"/>
          <w:rFonts w:ascii="Calibri Light" w:eastAsia="Calibri" w:hAnsi="Calibri Light" w:cs="Calibri Light"/>
          <w:sz w:val="22"/>
          <w:szCs w:val="22"/>
        </w:rPr>
      </w:pPr>
    </w:p>
    <w:p w14:paraId="1C44449A" w14:textId="77777777" w:rsidR="00295C4D" w:rsidRDefault="00295C4D" w:rsidP="00295C4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color w:val="000000"/>
          <w:shd w:val="clear" w:color="auto" w:fill="FFFFFF"/>
        </w:rPr>
      </w:pPr>
      <w:r>
        <w:rPr>
          <w:i/>
          <w:iCs/>
          <w:lang w:bidi="en-US"/>
        </w:rPr>
        <w:t xml:space="preserve">* Indicates the minimum criteria needed to be considered for a guaranteed interview under the disability confident scheme. </w:t>
      </w:r>
    </w:p>
    <w:p w14:paraId="55901007" w14:textId="77777777" w:rsidR="00295C4D" w:rsidRPr="0040463B" w:rsidRDefault="00295C4D" w:rsidP="00295C4D">
      <w:pPr>
        <w:pStyle w:val="paragraph"/>
        <w:spacing w:before="0" w:beforeAutospacing="0" w:after="0" w:afterAutospacing="0"/>
        <w:rPr>
          <w:rStyle w:val="normaltextrun"/>
          <w:rFonts w:ascii="Calibri Light" w:eastAsia="Calibri" w:hAnsi="Calibri Light" w:cs="Calibri Light"/>
          <w:sz w:val="22"/>
          <w:szCs w:val="22"/>
        </w:rPr>
      </w:pPr>
    </w:p>
    <w:p w14:paraId="052FF44D" w14:textId="77777777" w:rsidR="0040463B" w:rsidRPr="0040463B" w:rsidRDefault="0040463B" w:rsidP="0040463B">
      <w:pPr>
        <w:pStyle w:val="paragraph"/>
        <w:spacing w:before="0" w:beforeAutospacing="0" w:after="0" w:afterAutospacing="0"/>
        <w:rPr>
          <w:rStyle w:val="normaltextrun"/>
          <w:rFonts w:ascii="Calibri Light" w:eastAsia="Calibri" w:hAnsi="Calibri Light" w:cs="Calibri Light"/>
          <w:sz w:val="22"/>
          <w:szCs w:val="22"/>
        </w:rPr>
      </w:pPr>
    </w:p>
    <w:p w14:paraId="5CC8B465" w14:textId="279D5454" w:rsidR="264012FD" w:rsidRPr="0040463B" w:rsidRDefault="264012FD" w:rsidP="264012FD">
      <w:pPr>
        <w:pStyle w:val="paragraph"/>
        <w:spacing w:before="0" w:beforeAutospacing="0" w:after="0" w:afterAutospacing="0"/>
        <w:rPr>
          <w:rStyle w:val="eop"/>
          <w:rFonts w:ascii="Calibri Light" w:hAnsi="Calibri Light" w:cs="Calibri Light"/>
          <w:sz w:val="22"/>
          <w:szCs w:val="22"/>
        </w:rPr>
      </w:pPr>
    </w:p>
    <w:p w14:paraId="16F11616" w14:textId="0BA13781" w:rsidR="264012FD" w:rsidRPr="0040463B" w:rsidRDefault="264012FD" w:rsidP="264012FD">
      <w:pPr>
        <w:pStyle w:val="paragraph"/>
        <w:spacing w:before="0" w:beforeAutospacing="0" w:after="0" w:afterAutospacing="0"/>
        <w:rPr>
          <w:rStyle w:val="eop"/>
          <w:rFonts w:ascii="Calibri Light" w:eastAsia="Calibri" w:hAnsi="Calibri Light" w:cs="Calibri Light"/>
          <w:color w:val="FF0000"/>
          <w:sz w:val="22"/>
          <w:szCs w:val="22"/>
        </w:rPr>
      </w:pPr>
    </w:p>
    <w:p w14:paraId="48500E24" w14:textId="5360385C" w:rsidR="12F91CAF" w:rsidRPr="0040463B" w:rsidRDefault="12F91CAF" w:rsidP="12F91CAF">
      <w:pPr>
        <w:pStyle w:val="paragraph"/>
        <w:spacing w:before="0" w:beforeAutospacing="0" w:after="0" w:afterAutospacing="0"/>
        <w:rPr>
          <w:rStyle w:val="eop"/>
          <w:rFonts w:ascii="Calibri Light" w:eastAsia="Calibri" w:hAnsi="Calibri Light" w:cs="Calibri Light"/>
          <w:color w:val="FF0000"/>
          <w:sz w:val="22"/>
          <w:szCs w:val="22"/>
        </w:rPr>
      </w:pPr>
    </w:p>
    <w:p w14:paraId="4B7B69E1" w14:textId="22DCDC57" w:rsidR="0027766C" w:rsidRPr="0040463B" w:rsidRDefault="0027766C" w:rsidP="00F25EB7">
      <w:pPr>
        <w:rPr>
          <w:rFonts w:ascii="Calibri Light" w:hAnsi="Calibri Light" w:cs="Calibri Light"/>
          <w:sz w:val="20"/>
        </w:rPr>
        <w:sectPr w:rsidR="0027766C" w:rsidRPr="0040463B" w:rsidSect="00D459B4">
          <w:headerReference w:type="default" r:id="rId11"/>
          <w:footerReference w:type="default" r:id="rId12"/>
          <w:type w:val="continuous"/>
          <w:pgSz w:w="11910" w:h="16840"/>
          <w:pgMar w:top="426" w:right="428" w:bottom="280" w:left="851" w:header="446" w:footer="720" w:gutter="0"/>
          <w:cols w:space="720"/>
        </w:sectPr>
      </w:pPr>
    </w:p>
    <w:p w14:paraId="08706ABA" w14:textId="487C3B44" w:rsidR="00756B7D" w:rsidRPr="0040463B" w:rsidRDefault="00756B7D" w:rsidP="00756B7D">
      <w:pPr>
        <w:pStyle w:val="paragraph"/>
        <w:spacing w:before="0" w:beforeAutospacing="0" w:after="0" w:afterAutospacing="0"/>
        <w:textAlignment w:val="baseline"/>
        <w:rPr>
          <w:rFonts w:ascii="Calibri Light" w:hAnsi="Calibri Light" w:cs="Calibri Light"/>
          <w:sz w:val="22"/>
          <w:szCs w:val="22"/>
        </w:rPr>
        <w:sectPr w:rsidR="00756B7D" w:rsidRPr="0040463B" w:rsidSect="00D90C79">
          <w:headerReference w:type="default" r:id="rId13"/>
          <w:footerReference w:type="default" r:id="rId14"/>
          <w:pgSz w:w="11910" w:h="16840"/>
          <w:pgMar w:top="1100" w:right="1340" w:bottom="800" w:left="1100" w:header="0" w:footer="1145" w:gutter="0"/>
          <w:cols w:space="720"/>
          <w:titlePg/>
          <w:docGrid w:linePitch="299"/>
        </w:sectPr>
      </w:pPr>
    </w:p>
    <w:p w14:paraId="07B01811" w14:textId="712FDAF6" w:rsidR="00C46B91" w:rsidRPr="0040463B" w:rsidRDefault="00C46B91" w:rsidP="00985656">
      <w:pPr>
        <w:spacing w:before="64"/>
        <w:rPr>
          <w:rFonts w:ascii="Calibri Light" w:hAnsi="Calibri Light" w:cs="Calibri Light"/>
          <w:sz w:val="18"/>
        </w:rPr>
      </w:pPr>
    </w:p>
    <w:sectPr w:rsidR="00C46B91" w:rsidRPr="0040463B" w:rsidSect="00985656">
      <w:headerReference w:type="default" r:id="rId15"/>
      <w:footerReference w:type="default" r:id="rId16"/>
      <w:type w:val="continuous"/>
      <w:pgSz w:w="11910" w:h="16840"/>
      <w:pgMar w:top="1100" w:right="280" w:bottom="800" w:left="1280" w:header="720" w:footer="720" w:gutter="0"/>
      <w:cols w:num="2" w:space="720" w:equalWidth="0">
        <w:col w:w="1480" w:space="7934"/>
        <w:col w:w="5526"/>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7D61A" w14:textId="77777777" w:rsidR="00CF125A" w:rsidRDefault="00CF125A">
      <w:r>
        <w:separator/>
      </w:r>
    </w:p>
  </w:endnote>
  <w:endnote w:type="continuationSeparator" w:id="0">
    <w:p w14:paraId="2979FF84" w14:textId="77777777" w:rsidR="00CF125A" w:rsidRDefault="00CF125A">
      <w:r>
        <w:continuationSeparator/>
      </w:r>
    </w:p>
  </w:endnote>
  <w:endnote w:type="continuationNotice" w:id="1">
    <w:p w14:paraId="2ED2EA1F" w14:textId="77777777" w:rsidR="00CF125A" w:rsidRDefault="00CF1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40"/>
      <w:gridCol w:w="3540"/>
      <w:gridCol w:w="3540"/>
    </w:tblGrid>
    <w:tr w:rsidR="687F1120" w14:paraId="5913ECB7" w14:textId="77777777" w:rsidTr="687F1120">
      <w:trPr>
        <w:trHeight w:val="300"/>
      </w:trPr>
      <w:tc>
        <w:tcPr>
          <w:tcW w:w="3540" w:type="dxa"/>
        </w:tcPr>
        <w:p w14:paraId="6D6F7718" w14:textId="25BC6024" w:rsidR="687F1120" w:rsidRDefault="687F1120" w:rsidP="687F1120">
          <w:pPr>
            <w:pStyle w:val="Header"/>
            <w:ind w:left="-115"/>
          </w:pPr>
        </w:p>
      </w:tc>
      <w:tc>
        <w:tcPr>
          <w:tcW w:w="3540" w:type="dxa"/>
        </w:tcPr>
        <w:p w14:paraId="65225723" w14:textId="17C34F41" w:rsidR="687F1120" w:rsidRDefault="687F1120" w:rsidP="687F1120">
          <w:pPr>
            <w:pStyle w:val="Header"/>
            <w:jc w:val="center"/>
          </w:pPr>
        </w:p>
      </w:tc>
      <w:tc>
        <w:tcPr>
          <w:tcW w:w="3540" w:type="dxa"/>
        </w:tcPr>
        <w:p w14:paraId="4457972C" w14:textId="10214C24" w:rsidR="687F1120" w:rsidRDefault="687F1120" w:rsidP="687F1120">
          <w:pPr>
            <w:pStyle w:val="Header"/>
            <w:ind w:right="-115"/>
            <w:jc w:val="right"/>
          </w:pPr>
        </w:p>
      </w:tc>
    </w:tr>
  </w:tbl>
  <w:p w14:paraId="4F940A20" w14:textId="2FEE2B60" w:rsidR="00AC2549" w:rsidRDefault="00AC2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56E7" w14:textId="77777777" w:rsidR="00410E2C" w:rsidRDefault="00410E2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47E" w14:textId="758709E8" w:rsidR="00C46B91" w:rsidRDefault="00C46B9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52307" w14:textId="77777777" w:rsidR="00CF125A" w:rsidRDefault="00CF125A">
      <w:r>
        <w:separator/>
      </w:r>
    </w:p>
  </w:footnote>
  <w:footnote w:type="continuationSeparator" w:id="0">
    <w:p w14:paraId="361CFB29" w14:textId="77777777" w:rsidR="00CF125A" w:rsidRDefault="00CF125A">
      <w:r>
        <w:continuationSeparator/>
      </w:r>
    </w:p>
  </w:footnote>
  <w:footnote w:type="continuationNotice" w:id="1">
    <w:p w14:paraId="677D71DE" w14:textId="77777777" w:rsidR="00CF125A" w:rsidRDefault="00CF12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ABF5" w14:textId="755329C2" w:rsidR="0051613B" w:rsidRDefault="0051613B">
    <w:pPr>
      <w:pStyle w:val="Header"/>
    </w:pPr>
    <w:r>
      <w:rPr>
        <w:rFonts w:ascii="Times New Roman"/>
        <w:noProof/>
        <w:sz w:val="20"/>
      </w:rPr>
      <w:drawing>
        <wp:inline distT="0" distB="0" distL="0" distR="0" wp14:anchorId="22D8AEDD" wp14:editId="6DB923C8">
          <wp:extent cx="1266066" cy="126568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66066" cy="1265681"/>
                  </a:xfrm>
                  <a:prstGeom prst="rect">
                    <a:avLst/>
                  </a:prstGeom>
                </pic:spPr>
              </pic:pic>
            </a:graphicData>
          </a:graphic>
        </wp:inline>
      </w:drawing>
    </w:r>
  </w:p>
  <w:p w14:paraId="2B88AFC6" w14:textId="77777777" w:rsidR="0051613B" w:rsidRDefault="00516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08FB" w14:textId="77777777" w:rsidR="00410E2C" w:rsidRPr="00F21D28" w:rsidRDefault="00410E2C" w:rsidP="00F21D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8370" w14:textId="77777777" w:rsidR="00DA059C" w:rsidRPr="00024FF2" w:rsidRDefault="00DA059C" w:rsidP="00024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F70"/>
    <w:multiLevelType w:val="hybridMultilevel"/>
    <w:tmpl w:val="C66CBB58"/>
    <w:lvl w:ilvl="0" w:tplc="97AC45F8">
      <w:numFmt w:val="bullet"/>
      <w:lvlText w:val=""/>
      <w:lvlJc w:val="left"/>
      <w:pPr>
        <w:ind w:left="852" w:hanging="360"/>
      </w:pPr>
      <w:rPr>
        <w:rFonts w:ascii="Symbol" w:eastAsia="Symbol" w:hAnsi="Symbol" w:cs="Symbol" w:hint="default"/>
        <w:w w:val="100"/>
        <w:sz w:val="22"/>
        <w:szCs w:val="22"/>
        <w:lang w:val="en-US" w:eastAsia="en-US" w:bidi="ar-SA"/>
      </w:rPr>
    </w:lvl>
    <w:lvl w:ilvl="1" w:tplc="C9009ED0">
      <w:numFmt w:val="bullet"/>
      <w:lvlText w:val="•"/>
      <w:lvlJc w:val="left"/>
      <w:pPr>
        <w:ind w:left="1844" w:hanging="360"/>
      </w:pPr>
      <w:rPr>
        <w:rFonts w:hint="default"/>
        <w:lang w:val="en-US" w:eastAsia="en-US" w:bidi="ar-SA"/>
      </w:rPr>
    </w:lvl>
    <w:lvl w:ilvl="2" w:tplc="03C4C9A6">
      <w:numFmt w:val="bullet"/>
      <w:lvlText w:val="•"/>
      <w:lvlJc w:val="left"/>
      <w:pPr>
        <w:ind w:left="2829" w:hanging="360"/>
      </w:pPr>
      <w:rPr>
        <w:rFonts w:hint="default"/>
        <w:lang w:val="en-US" w:eastAsia="en-US" w:bidi="ar-SA"/>
      </w:rPr>
    </w:lvl>
    <w:lvl w:ilvl="3" w:tplc="8E26C642">
      <w:numFmt w:val="bullet"/>
      <w:lvlText w:val="•"/>
      <w:lvlJc w:val="left"/>
      <w:pPr>
        <w:ind w:left="3813" w:hanging="360"/>
      </w:pPr>
      <w:rPr>
        <w:rFonts w:hint="default"/>
        <w:lang w:val="en-US" w:eastAsia="en-US" w:bidi="ar-SA"/>
      </w:rPr>
    </w:lvl>
    <w:lvl w:ilvl="4" w:tplc="8EDAD836">
      <w:numFmt w:val="bullet"/>
      <w:lvlText w:val="•"/>
      <w:lvlJc w:val="left"/>
      <w:pPr>
        <w:ind w:left="4798" w:hanging="360"/>
      </w:pPr>
      <w:rPr>
        <w:rFonts w:hint="default"/>
        <w:lang w:val="en-US" w:eastAsia="en-US" w:bidi="ar-SA"/>
      </w:rPr>
    </w:lvl>
    <w:lvl w:ilvl="5" w:tplc="3BAA610A">
      <w:numFmt w:val="bullet"/>
      <w:lvlText w:val="•"/>
      <w:lvlJc w:val="left"/>
      <w:pPr>
        <w:ind w:left="5783" w:hanging="360"/>
      </w:pPr>
      <w:rPr>
        <w:rFonts w:hint="default"/>
        <w:lang w:val="en-US" w:eastAsia="en-US" w:bidi="ar-SA"/>
      </w:rPr>
    </w:lvl>
    <w:lvl w:ilvl="6" w:tplc="2E0AAEA8">
      <w:numFmt w:val="bullet"/>
      <w:lvlText w:val="•"/>
      <w:lvlJc w:val="left"/>
      <w:pPr>
        <w:ind w:left="6767" w:hanging="360"/>
      </w:pPr>
      <w:rPr>
        <w:rFonts w:hint="default"/>
        <w:lang w:val="en-US" w:eastAsia="en-US" w:bidi="ar-SA"/>
      </w:rPr>
    </w:lvl>
    <w:lvl w:ilvl="7" w:tplc="F554605E">
      <w:numFmt w:val="bullet"/>
      <w:lvlText w:val="•"/>
      <w:lvlJc w:val="left"/>
      <w:pPr>
        <w:ind w:left="7752" w:hanging="360"/>
      </w:pPr>
      <w:rPr>
        <w:rFonts w:hint="default"/>
        <w:lang w:val="en-US" w:eastAsia="en-US" w:bidi="ar-SA"/>
      </w:rPr>
    </w:lvl>
    <w:lvl w:ilvl="8" w:tplc="632ADAB0">
      <w:numFmt w:val="bullet"/>
      <w:lvlText w:val="•"/>
      <w:lvlJc w:val="left"/>
      <w:pPr>
        <w:ind w:left="8737" w:hanging="360"/>
      </w:pPr>
      <w:rPr>
        <w:rFonts w:hint="default"/>
        <w:lang w:val="en-US" w:eastAsia="en-US" w:bidi="ar-SA"/>
      </w:rPr>
    </w:lvl>
  </w:abstractNum>
  <w:abstractNum w:abstractNumId="1" w15:restartNumberingAfterBreak="0">
    <w:nsid w:val="1048F8FB"/>
    <w:multiLevelType w:val="hybridMultilevel"/>
    <w:tmpl w:val="DFF67CC2"/>
    <w:lvl w:ilvl="0" w:tplc="BC9E9E10">
      <w:start w:val="1"/>
      <w:numFmt w:val="bullet"/>
      <w:lvlText w:val="·"/>
      <w:lvlJc w:val="left"/>
      <w:pPr>
        <w:ind w:left="720" w:hanging="360"/>
      </w:pPr>
      <w:rPr>
        <w:rFonts w:ascii="Symbol" w:hAnsi="Symbol" w:hint="default"/>
      </w:rPr>
    </w:lvl>
    <w:lvl w:ilvl="1" w:tplc="7884D234">
      <w:start w:val="1"/>
      <w:numFmt w:val="bullet"/>
      <w:lvlText w:val="o"/>
      <w:lvlJc w:val="left"/>
      <w:pPr>
        <w:ind w:left="1440" w:hanging="360"/>
      </w:pPr>
      <w:rPr>
        <w:rFonts w:ascii="Courier New" w:hAnsi="Courier New" w:hint="default"/>
      </w:rPr>
    </w:lvl>
    <w:lvl w:ilvl="2" w:tplc="A51EF46E">
      <w:start w:val="1"/>
      <w:numFmt w:val="bullet"/>
      <w:lvlText w:val=""/>
      <w:lvlJc w:val="left"/>
      <w:pPr>
        <w:ind w:left="2160" w:hanging="360"/>
      </w:pPr>
      <w:rPr>
        <w:rFonts w:ascii="Wingdings" w:hAnsi="Wingdings" w:hint="default"/>
      </w:rPr>
    </w:lvl>
    <w:lvl w:ilvl="3" w:tplc="DD94F39E">
      <w:start w:val="1"/>
      <w:numFmt w:val="bullet"/>
      <w:lvlText w:val=""/>
      <w:lvlJc w:val="left"/>
      <w:pPr>
        <w:ind w:left="2880" w:hanging="360"/>
      </w:pPr>
      <w:rPr>
        <w:rFonts w:ascii="Symbol" w:hAnsi="Symbol" w:hint="default"/>
      </w:rPr>
    </w:lvl>
    <w:lvl w:ilvl="4" w:tplc="A998CCFC">
      <w:start w:val="1"/>
      <w:numFmt w:val="bullet"/>
      <w:lvlText w:val="o"/>
      <w:lvlJc w:val="left"/>
      <w:pPr>
        <w:ind w:left="3600" w:hanging="360"/>
      </w:pPr>
      <w:rPr>
        <w:rFonts w:ascii="Courier New" w:hAnsi="Courier New" w:hint="default"/>
      </w:rPr>
    </w:lvl>
    <w:lvl w:ilvl="5" w:tplc="868E9018">
      <w:start w:val="1"/>
      <w:numFmt w:val="bullet"/>
      <w:lvlText w:val=""/>
      <w:lvlJc w:val="left"/>
      <w:pPr>
        <w:ind w:left="4320" w:hanging="360"/>
      </w:pPr>
      <w:rPr>
        <w:rFonts w:ascii="Wingdings" w:hAnsi="Wingdings" w:hint="default"/>
      </w:rPr>
    </w:lvl>
    <w:lvl w:ilvl="6" w:tplc="76A4FF8C">
      <w:start w:val="1"/>
      <w:numFmt w:val="bullet"/>
      <w:lvlText w:val=""/>
      <w:lvlJc w:val="left"/>
      <w:pPr>
        <w:ind w:left="5040" w:hanging="360"/>
      </w:pPr>
      <w:rPr>
        <w:rFonts w:ascii="Symbol" w:hAnsi="Symbol" w:hint="default"/>
      </w:rPr>
    </w:lvl>
    <w:lvl w:ilvl="7" w:tplc="3B5CA966">
      <w:start w:val="1"/>
      <w:numFmt w:val="bullet"/>
      <w:lvlText w:val="o"/>
      <w:lvlJc w:val="left"/>
      <w:pPr>
        <w:ind w:left="5760" w:hanging="360"/>
      </w:pPr>
      <w:rPr>
        <w:rFonts w:ascii="Courier New" w:hAnsi="Courier New" w:hint="default"/>
      </w:rPr>
    </w:lvl>
    <w:lvl w:ilvl="8" w:tplc="39B8D15A">
      <w:start w:val="1"/>
      <w:numFmt w:val="bullet"/>
      <w:lvlText w:val=""/>
      <w:lvlJc w:val="left"/>
      <w:pPr>
        <w:ind w:left="6480" w:hanging="360"/>
      </w:pPr>
      <w:rPr>
        <w:rFonts w:ascii="Wingdings" w:hAnsi="Wingdings" w:hint="default"/>
      </w:rPr>
    </w:lvl>
  </w:abstractNum>
  <w:abstractNum w:abstractNumId="2" w15:restartNumberingAfterBreak="0">
    <w:nsid w:val="21491CDF"/>
    <w:multiLevelType w:val="hybridMultilevel"/>
    <w:tmpl w:val="BC30E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971C3"/>
    <w:multiLevelType w:val="hybridMultilevel"/>
    <w:tmpl w:val="316C8A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A2512"/>
    <w:multiLevelType w:val="hybridMultilevel"/>
    <w:tmpl w:val="BF90A482"/>
    <w:lvl w:ilvl="0" w:tplc="8A7C5570">
      <w:start w:val="1"/>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02AD52C">
      <w:numFmt w:val="bullet"/>
      <w:lvlText w:val=""/>
      <w:lvlJc w:val="left"/>
      <w:pPr>
        <w:ind w:left="1565" w:hanging="356"/>
      </w:pPr>
      <w:rPr>
        <w:rFonts w:ascii="Symbol" w:eastAsia="Symbol" w:hAnsi="Symbol" w:cs="Symbol" w:hint="default"/>
        <w:w w:val="100"/>
        <w:sz w:val="22"/>
        <w:szCs w:val="22"/>
        <w:lang w:val="en-US" w:eastAsia="en-US" w:bidi="ar-SA"/>
      </w:rPr>
    </w:lvl>
    <w:lvl w:ilvl="2" w:tplc="A524C27E">
      <w:numFmt w:val="bullet"/>
      <w:lvlText w:val="•"/>
      <w:lvlJc w:val="left"/>
      <w:pPr>
        <w:ind w:left="2576" w:hanging="356"/>
      </w:pPr>
      <w:rPr>
        <w:rFonts w:hint="default"/>
        <w:lang w:val="en-US" w:eastAsia="en-US" w:bidi="ar-SA"/>
      </w:rPr>
    </w:lvl>
    <w:lvl w:ilvl="3" w:tplc="D50E2B7A">
      <w:numFmt w:val="bullet"/>
      <w:lvlText w:val="•"/>
      <w:lvlJc w:val="left"/>
      <w:pPr>
        <w:ind w:left="3592" w:hanging="356"/>
      </w:pPr>
      <w:rPr>
        <w:rFonts w:hint="default"/>
        <w:lang w:val="en-US" w:eastAsia="en-US" w:bidi="ar-SA"/>
      </w:rPr>
    </w:lvl>
    <w:lvl w:ilvl="4" w:tplc="57640718">
      <w:numFmt w:val="bullet"/>
      <w:lvlText w:val="•"/>
      <w:lvlJc w:val="left"/>
      <w:pPr>
        <w:ind w:left="4608" w:hanging="356"/>
      </w:pPr>
      <w:rPr>
        <w:rFonts w:hint="default"/>
        <w:lang w:val="en-US" w:eastAsia="en-US" w:bidi="ar-SA"/>
      </w:rPr>
    </w:lvl>
    <w:lvl w:ilvl="5" w:tplc="A1305C48">
      <w:numFmt w:val="bullet"/>
      <w:lvlText w:val="•"/>
      <w:lvlJc w:val="left"/>
      <w:pPr>
        <w:ind w:left="5625" w:hanging="356"/>
      </w:pPr>
      <w:rPr>
        <w:rFonts w:hint="default"/>
        <w:lang w:val="en-US" w:eastAsia="en-US" w:bidi="ar-SA"/>
      </w:rPr>
    </w:lvl>
    <w:lvl w:ilvl="6" w:tplc="C876E014">
      <w:numFmt w:val="bullet"/>
      <w:lvlText w:val="•"/>
      <w:lvlJc w:val="left"/>
      <w:pPr>
        <w:ind w:left="6641" w:hanging="356"/>
      </w:pPr>
      <w:rPr>
        <w:rFonts w:hint="default"/>
        <w:lang w:val="en-US" w:eastAsia="en-US" w:bidi="ar-SA"/>
      </w:rPr>
    </w:lvl>
    <w:lvl w:ilvl="7" w:tplc="0C02FFDE">
      <w:numFmt w:val="bullet"/>
      <w:lvlText w:val="•"/>
      <w:lvlJc w:val="left"/>
      <w:pPr>
        <w:ind w:left="7657" w:hanging="356"/>
      </w:pPr>
      <w:rPr>
        <w:rFonts w:hint="default"/>
        <w:lang w:val="en-US" w:eastAsia="en-US" w:bidi="ar-SA"/>
      </w:rPr>
    </w:lvl>
    <w:lvl w:ilvl="8" w:tplc="9CB6637C">
      <w:numFmt w:val="bullet"/>
      <w:lvlText w:val="•"/>
      <w:lvlJc w:val="left"/>
      <w:pPr>
        <w:ind w:left="8673" w:hanging="356"/>
      </w:pPr>
      <w:rPr>
        <w:rFonts w:hint="default"/>
        <w:lang w:val="en-US" w:eastAsia="en-US" w:bidi="ar-SA"/>
      </w:rPr>
    </w:lvl>
  </w:abstractNum>
  <w:abstractNum w:abstractNumId="5" w15:restartNumberingAfterBreak="0">
    <w:nsid w:val="29CE0991"/>
    <w:multiLevelType w:val="multilevel"/>
    <w:tmpl w:val="8646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680A07"/>
    <w:multiLevelType w:val="hybridMultilevel"/>
    <w:tmpl w:val="B690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65345D"/>
    <w:multiLevelType w:val="hybridMultilevel"/>
    <w:tmpl w:val="3EF6DA70"/>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8" w15:restartNumberingAfterBreak="0">
    <w:nsid w:val="4793259C"/>
    <w:multiLevelType w:val="hybridMultilevel"/>
    <w:tmpl w:val="3562445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C146E49"/>
    <w:multiLevelType w:val="hybridMultilevel"/>
    <w:tmpl w:val="76EC9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20F4547"/>
    <w:multiLevelType w:val="hybridMultilevel"/>
    <w:tmpl w:val="ECA4E9CA"/>
    <w:lvl w:ilvl="0" w:tplc="7B2816FC">
      <w:start w:val="4"/>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8AEB06E">
      <w:numFmt w:val="bullet"/>
      <w:lvlText w:val=""/>
      <w:lvlJc w:val="left"/>
      <w:pPr>
        <w:ind w:left="1565" w:hanging="356"/>
      </w:pPr>
      <w:rPr>
        <w:rFonts w:ascii="Symbol" w:eastAsia="Symbol" w:hAnsi="Symbol" w:cs="Symbol" w:hint="default"/>
        <w:w w:val="100"/>
        <w:sz w:val="22"/>
        <w:szCs w:val="22"/>
        <w:lang w:val="en-US" w:eastAsia="en-US" w:bidi="ar-SA"/>
      </w:rPr>
    </w:lvl>
    <w:lvl w:ilvl="2" w:tplc="DF020660">
      <w:numFmt w:val="bullet"/>
      <w:lvlText w:val="•"/>
      <w:lvlJc w:val="left"/>
      <w:pPr>
        <w:ind w:left="1560" w:hanging="356"/>
      </w:pPr>
      <w:rPr>
        <w:rFonts w:hint="default"/>
        <w:lang w:val="en-US" w:eastAsia="en-US" w:bidi="ar-SA"/>
      </w:rPr>
    </w:lvl>
    <w:lvl w:ilvl="3" w:tplc="F582286C">
      <w:numFmt w:val="bullet"/>
      <w:lvlText w:val="•"/>
      <w:lvlJc w:val="left"/>
      <w:pPr>
        <w:ind w:left="1700" w:hanging="356"/>
      </w:pPr>
      <w:rPr>
        <w:rFonts w:hint="default"/>
        <w:lang w:val="en-US" w:eastAsia="en-US" w:bidi="ar-SA"/>
      </w:rPr>
    </w:lvl>
    <w:lvl w:ilvl="4" w:tplc="348AF4CE">
      <w:numFmt w:val="bullet"/>
      <w:lvlText w:val="•"/>
      <w:lvlJc w:val="left"/>
      <w:pPr>
        <w:ind w:left="2986" w:hanging="356"/>
      </w:pPr>
      <w:rPr>
        <w:rFonts w:hint="default"/>
        <w:lang w:val="en-US" w:eastAsia="en-US" w:bidi="ar-SA"/>
      </w:rPr>
    </w:lvl>
    <w:lvl w:ilvl="5" w:tplc="104EED9A">
      <w:numFmt w:val="bullet"/>
      <w:lvlText w:val="•"/>
      <w:lvlJc w:val="left"/>
      <w:pPr>
        <w:ind w:left="4273" w:hanging="356"/>
      </w:pPr>
      <w:rPr>
        <w:rFonts w:hint="default"/>
        <w:lang w:val="en-US" w:eastAsia="en-US" w:bidi="ar-SA"/>
      </w:rPr>
    </w:lvl>
    <w:lvl w:ilvl="6" w:tplc="DB38822A">
      <w:numFmt w:val="bullet"/>
      <w:lvlText w:val="•"/>
      <w:lvlJc w:val="left"/>
      <w:pPr>
        <w:ind w:left="5559" w:hanging="356"/>
      </w:pPr>
      <w:rPr>
        <w:rFonts w:hint="default"/>
        <w:lang w:val="en-US" w:eastAsia="en-US" w:bidi="ar-SA"/>
      </w:rPr>
    </w:lvl>
    <w:lvl w:ilvl="7" w:tplc="2D1AA688">
      <w:numFmt w:val="bullet"/>
      <w:lvlText w:val="•"/>
      <w:lvlJc w:val="left"/>
      <w:pPr>
        <w:ind w:left="6846" w:hanging="356"/>
      </w:pPr>
      <w:rPr>
        <w:rFonts w:hint="default"/>
        <w:lang w:val="en-US" w:eastAsia="en-US" w:bidi="ar-SA"/>
      </w:rPr>
    </w:lvl>
    <w:lvl w:ilvl="8" w:tplc="434C272C">
      <w:numFmt w:val="bullet"/>
      <w:lvlText w:val="•"/>
      <w:lvlJc w:val="left"/>
      <w:pPr>
        <w:ind w:left="8133" w:hanging="356"/>
      </w:pPr>
      <w:rPr>
        <w:rFonts w:hint="default"/>
        <w:lang w:val="en-US" w:eastAsia="en-US" w:bidi="ar-SA"/>
      </w:rPr>
    </w:lvl>
  </w:abstractNum>
  <w:abstractNum w:abstractNumId="11" w15:restartNumberingAfterBreak="0">
    <w:nsid w:val="55AFDDA7"/>
    <w:multiLevelType w:val="hybridMultilevel"/>
    <w:tmpl w:val="422C08D0"/>
    <w:lvl w:ilvl="0" w:tplc="7D5E1B2A">
      <w:start w:val="1"/>
      <w:numFmt w:val="bullet"/>
      <w:lvlText w:val="Ø"/>
      <w:lvlJc w:val="left"/>
      <w:pPr>
        <w:ind w:left="720" w:hanging="360"/>
      </w:pPr>
      <w:rPr>
        <w:rFonts w:ascii="Wingdings" w:hAnsi="Wingdings" w:hint="default"/>
      </w:rPr>
    </w:lvl>
    <w:lvl w:ilvl="1" w:tplc="A18A953A">
      <w:start w:val="1"/>
      <w:numFmt w:val="bullet"/>
      <w:lvlText w:val="o"/>
      <w:lvlJc w:val="left"/>
      <w:pPr>
        <w:ind w:left="1440" w:hanging="360"/>
      </w:pPr>
      <w:rPr>
        <w:rFonts w:ascii="Courier New" w:hAnsi="Courier New" w:hint="default"/>
      </w:rPr>
    </w:lvl>
    <w:lvl w:ilvl="2" w:tplc="41C6D0FA">
      <w:start w:val="1"/>
      <w:numFmt w:val="bullet"/>
      <w:lvlText w:val=""/>
      <w:lvlJc w:val="left"/>
      <w:pPr>
        <w:ind w:left="2160" w:hanging="360"/>
      </w:pPr>
      <w:rPr>
        <w:rFonts w:ascii="Wingdings" w:hAnsi="Wingdings" w:hint="default"/>
      </w:rPr>
    </w:lvl>
    <w:lvl w:ilvl="3" w:tplc="80803B1E">
      <w:start w:val="1"/>
      <w:numFmt w:val="bullet"/>
      <w:lvlText w:val=""/>
      <w:lvlJc w:val="left"/>
      <w:pPr>
        <w:ind w:left="2880" w:hanging="360"/>
      </w:pPr>
      <w:rPr>
        <w:rFonts w:ascii="Symbol" w:hAnsi="Symbol" w:hint="default"/>
      </w:rPr>
    </w:lvl>
    <w:lvl w:ilvl="4" w:tplc="45264166">
      <w:start w:val="1"/>
      <w:numFmt w:val="bullet"/>
      <w:lvlText w:val="o"/>
      <w:lvlJc w:val="left"/>
      <w:pPr>
        <w:ind w:left="3600" w:hanging="360"/>
      </w:pPr>
      <w:rPr>
        <w:rFonts w:ascii="Courier New" w:hAnsi="Courier New" w:hint="default"/>
      </w:rPr>
    </w:lvl>
    <w:lvl w:ilvl="5" w:tplc="65B8C2A0">
      <w:start w:val="1"/>
      <w:numFmt w:val="bullet"/>
      <w:lvlText w:val=""/>
      <w:lvlJc w:val="left"/>
      <w:pPr>
        <w:ind w:left="4320" w:hanging="360"/>
      </w:pPr>
      <w:rPr>
        <w:rFonts w:ascii="Wingdings" w:hAnsi="Wingdings" w:hint="default"/>
      </w:rPr>
    </w:lvl>
    <w:lvl w:ilvl="6" w:tplc="00FC4494">
      <w:start w:val="1"/>
      <w:numFmt w:val="bullet"/>
      <w:lvlText w:val=""/>
      <w:lvlJc w:val="left"/>
      <w:pPr>
        <w:ind w:left="5040" w:hanging="360"/>
      </w:pPr>
      <w:rPr>
        <w:rFonts w:ascii="Symbol" w:hAnsi="Symbol" w:hint="default"/>
      </w:rPr>
    </w:lvl>
    <w:lvl w:ilvl="7" w:tplc="47C23B0A">
      <w:start w:val="1"/>
      <w:numFmt w:val="bullet"/>
      <w:lvlText w:val="o"/>
      <w:lvlJc w:val="left"/>
      <w:pPr>
        <w:ind w:left="5760" w:hanging="360"/>
      </w:pPr>
      <w:rPr>
        <w:rFonts w:ascii="Courier New" w:hAnsi="Courier New" w:hint="default"/>
      </w:rPr>
    </w:lvl>
    <w:lvl w:ilvl="8" w:tplc="74CE7BD0">
      <w:start w:val="1"/>
      <w:numFmt w:val="bullet"/>
      <w:lvlText w:val=""/>
      <w:lvlJc w:val="left"/>
      <w:pPr>
        <w:ind w:left="6480" w:hanging="360"/>
      </w:pPr>
      <w:rPr>
        <w:rFonts w:ascii="Wingdings" w:hAnsi="Wingdings" w:hint="default"/>
      </w:rPr>
    </w:lvl>
  </w:abstractNum>
  <w:abstractNum w:abstractNumId="12" w15:restartNumberingAfterBreak="0">
    <w:nsid w:val="5A4FB8D3"/>
    <w:multiLevelType w:val="hybridMultilevel"/>
    <w:tmpl w:val="C4EADAEA"/>
    <w:lvl w:ilvl="0" w:tplc="DD18633C">
      <w:start w:val="1"/>
      <w:numFmt w:val="bullet"/>
      <w:lvlText w:val="·"/>
      <w:lvlJc w:val="left"/>
      <w:pPr>
        <w:ind w:left="720" w:hanging="360"/>
      </w:pPr>
      <w:rPr>
        <w:rFonts w:ascii="Symbol" w:hAnsi="Symbol" w:hint="default"/>
      </w:rPr>
    </w:lvl>
    <w:lvl w:ilvl="1" w:tplc="64BACBD2">
      <w:start w:val="1"/>
      <w:numFmt w:val="bullet"/>
      <w:lvlText w:val="o"/>
      <w:lvlJc w:val="left"/>
      <w:pPr>
        <w:ind w:left="1440" w:hanging="360"/>
      </w:pPr>
      <w:rPr>
        <w:rFonts w:ascii="Courier New" w:hAnsi="Courier New" w:hint="default"/>
      </w:rPr>
    </w:lvl>
    <w:lvl w:ilvl="2" w:tplc="C0D2C90E">
      <w:start w:val="1"/>
      <w:numFmt w:val="bullet"/>
      <w:lvlText w:val=""/>
      <w:lvlJc w:val="left"/>
      <w:pPr>
        <w:ind w:left="2160" w:hanging="360"/>
      </w:pPr>
      <w:rPr>
        <w:rFonts w:ascii="Wingdings" w:hAnsi="Wingdings" w:hint="default"/>
      </w:rPr>
    </w:lvl>
    <w:lvl w:ilvl="3" w:tplc="9AB6A5E4">
      <w:start w:val="1"/>
      <w:numFmt w:val="bullet"/>
      <w:lvlText w:val=""/>
      <w:lvlJc w:val="left"/>
      <w:pPr>
        <w:ind w:left="2880" w:hanging="360"/>
      </w:pPr>
      <w:rPr>
        <w:rFonts w:ascii="Symbol" w:hAnsi="Symbol" w:hint="default"/>
      </w:rPr>
    </w:lvl>
    <w:lvl w:ilvl="4" w:tplc="8F5A123C">
      <w:start w:val="1"/>
      <w:numFmt w:val="bullet"/>
      <w:lvlText w:val="o"/>
      <w:lvlJc w:val="left"/>
      <w:pPr>
        <w:ind w:left="3600" w:hanging="360"/>
      </w:pPr>
      <w:rPr>
        <w:rFonts w:ascii="Courier New" w:hAnsi="Courier New" w:hint="default"/>
      </w:rPr>
    </w:lvl>
    <w:lvl w:ilvl="5" w:tplc="C946FEDE">
      <w:start w:val="1"/>
      <w:numFmt w:val="bullet"/>
      <w:lvlText w:val=""/>
      <w:lvlJc w:val="left"/>
      <w:pPr>
        <w:ind w:left="4320" w:hanging="360"/>
      </w:pPr>
      <w:rPr>
        <w:rFonts w:ascii="Wingdings" w:hAnsi="Wingdings" w:hint="default"/>
      </w:rPr>
    </w:lvl>
    <w:lvl w:ilvl="6" w:tplc="3264ACA4">
      <w:start w:val="1"/>
      <w:numFmt w:val="bullet"/>
      <w:lvlText w:val=""/>
      <w:lvlJc w:val="left"/>
      <w:pPr>
        <w:ind w:left="5040" w:hanging="360"/>
      </w:pPr>
      <w:rPr>
        <w:rFonts w:ascii="Symbol" w:hAnsi="Symbol" w:hint="default"/>
      </w:rPr>
    </w:lvl>
    <w:lvl w:ilvl="7" w:tplc="7DBE7C72">
      <w:start w:val="1"/>
      <w:numFmt w:val="bullet"/>
      <w:lvlText w:val="o"/>
      <w:lvlJc w:val="left"/>
      <w:pPr>
        <w:ind w:left="5760" w:hanging="360"/>
      </w:pPr>
      <w:rPr>
        <w:rFonts w:ascii="Courier New" w:hAnsi="Courier New" w:hint="default"/>
      </w:rPr>
    </w:lvl>
    <w:lvl w:ilvl="8" w:tplc="A35C7BA0">
      <w:start w:val="1"/>
      <w:numFmt w:val="bullet"/>
      <w:lvlText w:val=""/>
      <w:lvlJc w:val="left"/>
      <w:pPr>
        <w:ind w:left="6480" w:hanging="360"/>
      </w:pPr>
      <w:rPr>
        <w:rFonts w:ascii="Wingdings" w:hAnsi="Wingdings" w:hint="default"/>
      </w:rPr>
    </w:lvl>
  </w:abstractNum>
  <w:abstractNum w:abstractNumId="13" w15:restartNumberingAfterBreak="0">
    <w:nsid w:val="5C1008A0"/>
    <w:multiLevelType w:val="hybridMultilevel"/>
    <w:tmpl w:val="20ACB47A"/>
    <w:lvl w:ilvl="0" w:tplc="4AC4D134">
      <w:start w:val="1"/>
      <w:numFmt w:val="bullet"/>
      <w:lvlText w:val="·"/>
      <w:lvlJc w:val="left"/>
      <w:pPr>
        <w:ind w:left="720" w:hanging="360"/>
      </w:pPr>
      <w:rPr>
        <w:rFonts w:ascii="Symbol" w:hAnsi="Symbol" w:hint="default"/>
      </w:rPr>
    </w:lvl>
    <w:lvl w:ilvl="1" w:tplc="2D0EEE76">
      <w:start w:val="1"/>
      <w:numFmt w:val="bullet"/>
      <w:lvlText w:val="o"/>
      <w:lvlJc w:val="left"/>
      <w:pPr>
        <w:ind w:left="1440" w:hanging="360"/>
      </w:pPr>
      <w:rPr>
        <w:rFonts w:ascii="Courier New" w:hAnsi="Courier New" w:hint="default"/>
      </w:rPr>
    </w:lvl>
    <w:lvl w:ilvl="2" w:tplc="B4F0CBAC">
      <w:start w:val="1"/>
      <w:numFmt w:val="bullet"/>
      <w:lvlText w:val=""/>
      <w:lvlJc w:val="left"/>
      <w:pPr>
        <w:ind w:left="2160" w:hanging="360"/>
      </w:pPr>
      <w:rPr>
        <w:rFonts w:ascii="Wingdings" w:hAnsi="Wingdings" w:hint="default"/>
      </w:rPr>
    </w:lvl>
    <w:lvl w:ilvl="3" w:tplc="FDC89ED4">
      <w:start w:val="1"/>
      <w:numFmt w:val="bullet"/>
      <w:lvlText w:val=""/>
      <w:lvlJc w:val="left"/>
      <w:pPr>
        <w:ind w:left="2880" w:hanging="360"/>
      </w:pPr>
      <w:rPr>
        <w:rFonts w:ascii="Symbol" w:hAnsi="Symbol" w:hint="default"/>
      </w:rPr>
    </w:lvl>
    <w:lvl w:ilvl="4" w:tplc="A1A25462">
      <w:start w:val="1"/>
      <w:numFmt w:val="bullet"/>
      <w:lvlText w:val="o"/>
      <w:lvlJc w:val="left"/>
      <w:pPr>
        <w:ind w:left="3600" w:hanging="360"/>
      </w:pPr>
      <w:rPr>
        <w:rFonts w:ascii="Courier New" w:hAnsi="Courier New" w:hint="default"/>
      </w:rPr>
    </w:lvl>
    <w:lvl w:ilvl="5" w:tplc="949A6480">
      <w:start w:val="1"/>
      <w:numFmt w:val="bullet"/>
      <w:lvlText w:val=""/>
      <w:lvlJc w:val="left"/>
      <w:pPr>
        <w:ind w:left="4320" w:hanging="360"/>
      </w:pPr>
      <w:rPr>
        <w:rFonts w:ascii="Wingdings" w:hAnsi="Wingdings" w:hint="default"/>
      </w:rPr>
    </w:lvl>
    <w:lvl w:ilvl="6" w:tplc="16CA8D08">
      <w:start w:val="1"/>
      <w:numFmt w:val="bullet"/>
      <w:lvlText w:val=""/>
      <w:lvlJc w:val="left"/>
      <w:pPr>
        <w:ind w:left="5040" w:hanging="360"/>
      </w:pPr>
      <w:rPr>
        <w:rFonts w:ascii="Symbol" w:hAnsi="Symbol" w:hint="default"/>
      </w:rPr>
    </w:lvl>
    <w:lvl w:ilvl="7" w:tplc="078CD02A">
      <w:start w:val="1"/>
      <w:numFmt w:val="bullet"/>
      <w:lvlText w:val="o"/>
      <w:lvlJc w:val="left"/>
      <w:pPr>
        <w:ind w:left="5760" w:hanging="360"/>
      </w:pPr>
      <w:rPr>
        <w:rFonts w:ascii="Courier New" w:hAnsi="Courier New" w:hint="default"/>
      </w:rPr>
    </w:lvl>
    <w:lvl w:ilvl="8" w:tplc="5630E044">
      <w:start w:val="1"/>
      <w:numFmt w:val="bullet"/>
      <w:lvlText w:val=""/>
      <w:lvlJc w:val="left"/>
      <w:pPr>
        <w:ind w:left="6480" w:hanging="360"/>
      </w:pPr>
      <w:rPr>
        <w:rFonts w:ascii="Wingdings" w:hAnsi="Wingdings" w:hint="default"/>
      </w:rPr>
    </w:lvl>
  </w:abstractNum>
  <w:abstractNum w:abstractNumId="14" w15:restartNumberingAfterBreak="0">
    <w:nsid w:val="7DA49D03"/>
    <w:multiLevelType w:val="hybridMultilevel"/>
    <w:tmpl w:val="97B8DB46"/>
    <w:lvl w:ilvl="0" w:tplc="BC9EAB96">
      <w:start w:val="1"/>
      <w:numFmt w:val="bullet"/>
      <w:lvlText w:val="·"/>
      <w:lvlJc w:val="left"/>
      <w:pPr>
        <w:ind w:left="720" w:hanging="360"/>
      </w:pPr>
      <w:rPr>
        <w:rFonts w:ascii="Symbol" w:hAnsi="Symbol" w:hint="default"/>
      </w:rPr>
    </w:lvl>
    <w:lvl w:ilvl="1" w:tplc="47DAF32C">
      <w:start w:val="1"/>
      <w:numFmt w:val="bullet"/>
      <w:lvlText w:val="o"/>
      <w:lvlJc w:val="left"/>
      <w:pPr>
        <w:ind w:left="1440" w:hanging="360"/>
      </w:pPr>
      <w:rPr>
        <w:rFonts w:ascii="Courier New" w:hAnsi="Courier New" w:hint="default"/>
      </w:rPr>
    </w:lvl>
    <w:lvl w:ilvl="2" w:tplc="804C5110">
      <w:start w:val="1"/>
      <w:numFmt w:val="bullet"/>
      <w:lvlText w:val=""/>
      <w:lvlJc w:val="left"/>
      <w:pPr>
        <w:ind w:left="2160" w:hanging="360"/>
      </w:pPr>
      <w:rPr>
        <w:rFonts w:ascii="Wingdings" w:hAnsi="Wingdings" w:hint="default"/>
      </w:rPr>
    </w:lvl>
    <w:lvl w:ilvl="3" w:tplc="4EA4623A">
      <w:start w:val="1"/>
      <w:numFmt w:val="bullet"/>
      <w:lvlText w:val=""/>
      <w:lvlJc w:val="left"/>
      <w:pPr>
        <w:ind w:left="2880" w:hanging="360"/>
      </w:pPr>
      <w:rPr>
        <w:rFonts w:ascii="Symbol" w:hAnsi="Symbol" w:hint="default"/>
      </w:rPr>
    </w:lvl>
    <w:lvl w:ilvl="4" w:tplc="B95EF9BA">
      <w:start w:val="1"/>
      <w:numFmt w:val="bullet"/>
      <w:lvlText w:val="o"/>
      <w:lvlJc w:val="left"/>
      <w:pPr>
        <w:ind w:left="3600" w:hanging="360"/>
      </w:pPr>
      <w:rPr>
        <w:rFonts w:ascii="Courier New" w:hAnsi="Courier New" w:hint="default"/>
      </w:rPr>
    </w:lvl>
    <w:lvl w:ilvl="5" w:tplc="0C94C8D2">
      <w:start w:val="1"/>
      <w:numFmt w:val="bullet"/>
      <w:lvlText w:val=""/>
      <w:lvlJc w:val="left"/>
      <w:pPr>
        <w:ind w:left="4320" w:hanging="360"/>
      </w:pPr>
      <w:rPr>
        <w:rFonts w:ascii="Wingdings" w:hAnsi="Wingdings" w:hint="default"/>
      </w:rPr>
    </w:lvl>
    <w:lvl w:ilvl="6" w:tplc="B1709E2E">
      <w:start w:val="1"/>
      <w:numFmt w:val="bullet"/>
      <w:lvlText w:val=""/>
      <w:lvlJc w:val="left"/>
      <w:pPr>
        <w:ind w:left="5040" w:hanging="360"/>
      </w:pPr>
      <w:rPr>
        <w:rFonts w:ascii="Symbol" w:hAnsi="Symbol" w:hint="default"/>
      </w:rPr>
    </w:lvl>
    <w:lvl w:ilvl="7" w:tplc="D7E059F8">
      <w:start w:val="1"/>
      <w:numFmt w:val="bullet"/>
      <w:lvlText w:val="o"/>
      <w:lvlJc w:val="left"/>
      <w:pPr>
        <w:ind w:left="5760" w:hanging="360"/>
      </w:pPr>
      <w:rPr>
        <w:rFonts w:ascii="Courier New" w:hAnsi="Courier New" w:hint="default"/>
      </w:rPr>
    </w:lvl>
    <w:lvl w:ilvl="8" w:tplc="198A0CFC">
      <w:start w:val="1"/>
      <w:numFmt w:val="bullet"/>
      <w:lvlText w:val=""/>
      <w:lvlJc w:val="left"/>
      <w:pPr>
        <w:ind w:left="6480" w:hanging="360"/>
      </w:pPr>
      <w:rPr>
        <w:rFonts w:ascii="Wingdings" w:hAnsi="Wingdings" w:hint="default"/>
      </w:rPr>
    </w:lvl>
  </w:abstractNum>
  <w:num w:numId="1" w16cid:durableId="851840758">
    <w:abstractNumId w:val="11"/>
  </w:num>
  <w:num w:numId="2" w16cid:durableId="1052074321">
    <w:abstractNumId w:val="13"/>
  </w:num>
  <w:num w:numId="3" w16cid:durableId="936138251">
    <w:abstractNumId w:val="14"/>
  </w:num>
  <w:num w:numId="4" w16cid:durableId="1348826626">
    <w:abstractNumId w:val="1"/>
  </w:num>
  <w:num w:numId="5" w16cid:durableId="1350985386">
    <w:abstractNumId w:val="12"/>
  </w:num>
  <w:num w:numId="6" w16cid:durableId="1717777093">
    <w:abstractNumId w:val="10"/>
  </w:num>
  <w:num w:numId="7" w16cid:durableId="615219174">
    <w:abstractNumId w:val="4"/>
  </w:num>
  <w:num w:numId="8" w16cid:durableId="1757703121">
    <w:abstractNumId w:val="0"/>
  </w:num>
  <w:num w:numId="9" w16cid:durableId="445542591">
    <w:abstractNumId w:val="6"/>
  </w:num>
  <w:num w:numId="10" w16cid:durableId="1111781916">
    <w:abstractNumId w:val="5"/>
  </w:num>
  <w:num w:numId="11" w16cid:durableId="1890679473">
    <w:abstractNumId w:val="7"/>
  </w:num>
  <w:num w:numId="12" w16cid:durableId="2123331972">
    <w:abstractNumId w:val="3"/>
  </w:num>
  <w:num w:numId="13" w16cid:durableId="333799532">
    <w:abstractNumId w:val="9"/>
  </w:num>
  <w:num w:numId="14" w16cid:durableId="2126458072">
    <w:abstractNumId w:val="2"/>
  </w:num>
  <w:num w:numId="15" w16cid:durableId="8160704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91"/>
    <w:rsid w:val="00007D70"/>
    <w:rsid w:val="0001395A"/>
    <w:rsid w:val="00024FF2"/>
    <w:rsid w:val="000309C4"/>
    <w:rsid w:val="00095A7B"/>
    <w:rsid w:val="000B2D2A"/>
    <w:rsid w:val="00103260"/>
    <w:rsid w:val="00110A98"/>
    <w:rsid w:val="00115B73"/>
    <w:rsid w:val="001310EE"/>
    <w:rsid w:val="00131C2D"/>
    <w:rsid w:val="00141331"/>
    <w:rsid w:val="00175F6A"/>
    <w:rsid w:val="001819C5"/>
    <w:rsid w:val="00182E45"/>
    <w:rsid w:val="001957EE"/>
    <w:rsid w:val="001A11FE"/>
    <w:rsid w:val="001F2544"/>
    <w:rsid w:val="001F53E8"/>
    <w:rsid w:val="00214AFB"/>
    <w:rsid w:val="0026715D"/>
    <w:rsid w:val="0027766C"/>
    <w:rsid w:val="00294743"/>
    <w:rsid w:val="00295C4D"/>
    <w:rsid w:val="002E5955"/>
    <w:rsid w:val="002F4641"/>
    <w:rsid w:val="002F5FB1"/>
    <w:rsid w:val="003309FF"/>
    <w:rsid w:val="003442E0"/>
    <w:rsid w:val="0035642E"/>
    <w:rsid w:val="003972B7"/>
    <w:rsid w:val="003D7D56"/>
    <w:rsid w:val="0040463B"/>
    <w:rsid w:val="00410E2C"/>
    <w:rsid w:val="004133EA"/>
    <w:rsid w:val="00416F09"/>
    <w:rsid w:val="00425938"/>
    <w:rsid w:val="00440054"/>
    <w:rsid w:val="004814A0"/>
    <w:rsid w:val="00496C25"/>
    <w:rsid w:val="004A3ED8"/>
    <w:rsid w:val="004A5997"/>
    <w:rsid w:val="00510F8D"/>
    <w:rsid w:val="0051613B"/>
    <w:rsid w:val="005440F9"/>
    <w:rsid w:val="005C5675"/>
    <w:rsid w:val="005D03F1"/>
    <w:rsid w:val="005F6590"/>
    <w:rsid w:val="00607850"/>
    <w:rsid w:val="0062431E"/>
    <w:rsid w:val="006C7006"/>
    <w:rsid w:val="006E2133"/>
    <w:rsid w:val="00704577"/>
    <w:rsid w:val="0070789C"/>
    <w:rsid w:val="007352E6"/>
    <w:rsid w:val="007479A1"/>
    <w:rsid w:val="00756B7D"/>
    <w:rsid w:val="007656F2"/>
    <w:rsid w:val="007A6FF9"/>
    <w:rsid w:val="007F159A"/>
    <w:rsid w:val="0080139F"/>
    <w:rsid w:val="0080452A"/>
    <w:rsid w:val="00807924"/>
    <w:rsid w:val="00826286"/>
    <w:rsid w:val="008514AC"/>
    <w:rsid w:val="00865E58"/>
    <w:rsid w:val="00870F23"/>
    <w:rsid w:val="008854B6"/>
    <w:rsid w:val="008B4370"/>
    <w:rsid w:val="008C028C"/>
    <w:rsid w:val="00924176"/>
    <w:rsid w:val="0097119F"/>
    <w:rsid w:val="00985656"/>
    <w:rsid w:val="009959A2"/>
    <w:rsid w:val="00996D5F"/>
    <w:rsid w:val="00A47320"/>
    <w:rsid w:val="00A55621"/>
    <w:rsid w:val="00A600B0"/>
    <w:rsid w:val="00A72C04"/>
    <w:rsid w:val="00A86A1E"/>
    <w:rsid w:val="00AA75E4"/>
    <w:rsid w:val="00AB0528"/>
    <w:rsid w:val="00AB4F17"/>
    <w:rsid w:val="00AC2549"/>
    <w:rsid w:val="00AC6DDB"/>
    <w:rsid w:val="00B158AE"/>
    <w:rsid w:val="00B63895"/>
    <w:rsid w:val="00B9372A"/>
    <w:rsid w:val="00BA33FD"/>
    <w:rsid w:val="00BB697C"/>
    <w:rsid w:val="00C46B91"/>
    <w:rsid w:val="00CA1FDE"/>
    <w:rsid w:val="00CA4704"/>
    <w:rsid w:val="00CF125A"/>
    <w:rsid w:val="00D40009"/>
    <w:rsid w:val="00D459B4"/>
    <w:rsid w:val="00D544D6"/>
    <w:rsid w:val="00D64027"/>
    <w:rsid w:val="00D90C79"/>
    <w:rsid w:val="00DA059C"/>
    <w:rsid w:val="00DC0151"/>
    <w:rsid w:val="00DC75A3"/>
    <w:rsid w:val="00E27694"/>
    <w:rsid w:val="00E52BE3"/>
    <w:rsid w:val="00E6640E"/>
    <w:rsid w:val="00E85E1E"/>
    <w:rsid w:val="00F0511F"/>
    <w:rsid w:val="00F20500"/>
    <w:rsid w:val="00F21D28"/>
    <w:rsid w:val="00F25EB7"/>
    <w:rsid w:val="00F3476E"/>
    <w:rsid w:val="00F348DA"/>
    <w:rsid w:val="00F45B39"/>
    <w:rsid w:val="00F803A3"/>
    <w:rsid w:val="00F8694C"/>
    <w:rsid w:val="00FC6341"/>
    <w:rsid w:val="01D74B3A"/>
    <w:rsid w:val="031A5CFF"/>
    <w:rsid w:val="0430FE6F"/>
    <w:rsid w:val="0929F858"/>
    <w:rsid w:val="095818F3"/>
    <w:rsid w:val="0EF34946"/>
    <w:rsid w:val="0F63E25C"/>
    <w:rsid w:val="12F91CAF"/>
    <w:rsid w:val="13751F66"/>
    <w:rsid w:val="14F0B79D"/>
    <w:rsid w:val="15D3A0AE"/>
    <w:rsid w:val="179AF951"/>
    <w:rsid w:val="17DF4B73"/>
    <w:rsid w:val="1A8A36EB"/>
    <w:rsid w:val="1B3EBEE7"/>
    <w:rsid w:val="1CE49FB1"/>
    <w:rsid w:val="206A2FF3"/>
    <w:rsid w:val="223A078F"/>
    <w:rsid w:val="24DD64A9"/>
    <w:rsid w:val="24EA140D"/>
    <w:rsid w:val="2500A5FB"/>
    <w:rsid w:val="264012FD"/>
    <w:rsid w:val="27C13FE0"/>
    <w:rsid w:val="29883BA7"/>
    <w:rsid w:val="29DB653D"/>
    <w:rsid w:val="2BDCC601"/>
    <w:rsid w:val="2CD548AB"/>
    <w:rsid w:val="2DE34C42"/>
    <w:rsid w:val="2EC3B073"/>
    <w:rsid w:val="2F81D3FA"/>
    <w:rsid w:val="30295F90"/>
    <w:rsid w:val="31BA682F"/>
    <w:rsid w:val="33D52CEF"/>
    <w:rsid w:val="33E0BF45"/>
    <w:rsid w:val="361C6ACC"/>
    <w:rsid w:val="36970FD8"/>
    <w:rsid w:val="36E0C83D"/>
    <w:rsid w:val="382208E0"/>
    <w:rsid w:val="3A8AB2C0"/>
    <w:rsid w:val="3B9C6379"/>
    <w:rsid w:val="3D43C572"/>
    <w:rsid w:val="40075737"/>
    <w:rsid w:val="408DE6B6"/>
    <w:rsid w:val="4224B350"/>
    <w:rsid w:val="42BE0199"/>
    <w:rsid w:val="44C536F5"/>
    <w:rsid w:val="44E4FCC7"/>
    <w:rsid w:val="451A98E2"/>
    <w:rsid w:val="46E10C54"/>
    <w:rsid w:val="47C031E1"/>
    <w:rsid w:val="483F21C1"/>
    <w:rsid w:val="493033C3"/>
    <w:rsid w:val="4AB93820"/>
    <w:rsid w:val="4BA66DD0"/>
    <w:rsid w:val="4CCC9D6B"/>
    <w:rsid w:val="4CF85D23"/>
    <w:rsid w:val="4E828FCF"/>
    <w:rsid w:val="4E9589D6"/>
    <w:rsid w:val="4FDDE7DD"/>
    <w:rsid w:val="514C286F"/>
    <w:rsid w:val="5313A528"/>
    <w:rsid w:val="539958DA"/>
    <w:rsid w:val="5489CBCA"/>
    <w:rsid w:val="55FBAB38"/>
    <w:rsid w:val="56A955AD"/>
    <w:rsid w:val="61522CFF"/>
    <w:rsid w:val="6287DD45"/>
    <w:rsid w:val="65C2A79D"/>
    <w:rsid w:val="66C984A2"/>
    <w:rsid w:val="67382321"/>
    <w:rsid w:val="687F1120"/>
    <w:rsid w:val="68E6AF70"/>
    <w:rsid w:val="6947258B"/>
    <w:rsid w:val="6B05FBA7"/>
    <w:rsid w:val="6C02B687"/>
    <w:rsid w:val="6ECEF7FE"/>
    <w:rsid w:val="6FDA0473"/>
    <w:rsid w:val="717B533B"/>
    <w:rsid w:val="73E88918"/>
    <w:rsid w:val="743C4488"/>
    <w:rsid w:val="75FEB9D2"/>
    <w:rsid w:val="76667480"/>
    <w:rsid w:val="780A955F"/>
    <w:rsid w:val="786ACBCD"/>
    <w:rsid w:val="78875E77"/>
    <w:rsid w:val="78DBB40A"/>
    <w:rsid w:val="79204351"/>
    <w:rsid w:val="79B19E21"/>
    <w:rsid w:val="7C28109F"/>
    <w:rsid w:val="7C5E7BF3"/>
    <w:rsid w:val="7EB4BA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9BC0D"/>
  <w15:docId w15:val="{7E064C5C-4FE6-4DA8-8E7C-FAA7EB1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107"/>
      <w:outlineLvl w:val="0"/>
    </w:pPr>
    <w:rPr>
      <w:b/>
      <w:bCs/>
      <w:sz w:val="32"/>
      <w:szCs w:val="32"/>
    </w:rPr>
  </w:style>
  <w:style w:type="paragraph" w:styleId="Heading2">
    <w:name w:val="heading 2"/>
    <w:basedOn w:val="Normal"/>
    <w:uiPriority w:val="9"/>
    <w:unhideWhenUsed/>
    <w:qFormat/>
    <w:pPr>
      <w:ind w:left="852"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21"/>
      <w:ind w:left="1565" w:hanging="356"/>
    </w:pPr>
  </w:style>
  <w:style w:type="paragraph" w:customStyle="1" w:styleId="TableParagraph">
    <w:name w:val="Table Paragraph"/>
    <w:basedOn w:val="Normal"/>
    <w:uiPriority w:val="1"/>
    <w:qFormat/>
    <w:pPr>
      <w:ind w:left="9"/>
    </w:pPr>
  </w:style>
  <w:style w:type="paragraph" w:styleId="Header">
    <w:name w:val="header"/>
    <w:basedOn w:val="Normal"/>
    <w:link w:val="HeaderChar"/>
    <w:uiPriority w:val="99"/>
    <w:unhideWhenUsed/>
    <w:rsid w:val="00B158AE"/>
    <w:pPr>
      <w:tabs>
        <w:tab w:val="center" w:pos="4513"/>
        <w:tab w:val="right" w:pos="9026"/>
      </w:tabs>
    </w:pPr>
  </w:style>
  <w:style w:type="character" w:customStyle="1" w:styleId="HeaderChar">
    <w:name w:val="Header Char"/>
    <w:basedOn w:val="DefaultParagraphFont"/>
    <w:link w:val="Header"/>
    <w:uiPriority w:val="99"/>
    <w:rsid w:val="00B158AE"/>
    <w:rPr>
      <w:rFonts w:ascii="Calibri" w:eastAsia="Calibri" w:hAnsi="Calibri" w:cs="Calibri"/>
    </w:rPr>
  </w:style>
  <w:style w:type="paragraph" w:styleId="Footer">
    <w:name w:val="footer"/>
    <w:basedOn w:val="Normal"/>
    <w:link w:val="FooterChar"/>
    <w:uiPriority w:val="99"/>
    <w:unhideWhenUsed/>
    <w:rsid w:val="00B158AE"/>
    <w:pPr>
      <w:tabs>
        <w:tab w:val="center" w:pos="4513"/>
        <w:tab w:val="right" w:pos="9026"/>
      </w:tabs>
    </w:pPr>
  </w:style>
  <w:style w:type="character" w:customStyle="1" w:styleId="FooterChar">
    <w:name w:val="Footer Char"/>
    <w:basedOn w:val="DefaultParagraphFont"/>
    <w:link w:val="Footer"/>
    <w:uiPriority w:val="99"/>
    <w:rsid w:val="00B158AE"/>
    <w:rPr>
      <w:rFonts w:ascii="Calibri" w:eastAsia="Calibri" w:hAnsi="Calibri" w:cs="Calibri"/>
    </w:rPr>
  </w:style>
  <w:style w:type="character" w:customStyle="1" w:styleId="BodyTextChar">
    <w:name w:val="Body Text Char"/>
    <w:basedOn w:val="DefaultParagraphFont"/>
    <w:link w:val="BodyText"/>
    <w:uiPriority w:val="1"/>
    <w:rsid w:val="00D459B4"/>
    <w:rPr>
      <w:rFonts w:ascii="Calibri" w:eastAsia="Calibri" w:hAnsi="Calibri" w:cs="Calibri"/>
    </w:rPr>
  </w:style>
  <w:style w:type="paragraph" w:styleId="NoSpacing">
    <w:name w:val="No Spacing"/>
    <w:qFormat/>
    <w:rsid w:val="00410E2C"/>
    <w:rPr>
      <w:rFonts w:ascii="Calibri" w:eastAsia="Calibri" w:hAnsi="Calibri" w:cs="Calibri"/>
    </w:rPr>
  </w:style>
  <w:style w:type="paragraph" w:customStyle="1" w:styleId="paragraph">
    <w:name w:val="paragraph"/>
    <w:basedOn w:val="Normal"/>
    <w:rsid w:val="00410E2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10E2C"/>
  </w:style>
  <w:style w:type="character" w:customStyle="1" w:styleId="eop">
    <w:name w:val="eop"/>
    <w:basedOn w:val="DefaultParagraphFont"/>
    <w:qFormat/>
    <w:rsid w:val="00410E2C"/>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AC25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12F91C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47499">
      <w:bodyDiv w:val="1"/>
      <w:marLeft w:val="0"/>
      <w:marRight w:val="0"/>
      <w:marTop w:val="0"/>
      <w:marBottom w:val="0"/>
      <w:divBdr>
        <w:top w:val="none" w:sz="0" w:space="0" w:color="auto"/>
        <w:left w:val="none" w:sz="0" w:space="0" w:color="auto"/>
        <w:bottom w:val="none" w:sz="0" w:space="0" w:color="auto"/>
        <w:right w:val="none" w:sz="0" w:space="0" w:color="auto"/>
      </w:divBdr>
      <w:divsChild>
        <w:div w:id="175657974">
          <w:marLeft w:val="0"/>
          <w:marRight w:val="0"/>
          <w:marTop w:val="0"/>
          <w:marBottom w:val="0"/>
          <w:divBdr>
            <w:top w:val="none" w:sz="0" w:space="0" w:color="auto"/>
            <w:left w:val="none" w:sz="0" w:space="0" w:color="auto"/>
            <w:bottom w:val="none" w:sz="0" w:space="0" w:color="auto"/>
            <w:right w:val="none" w:sz="0" w:space="0" w:color="auto"/>
          </w:divBdr>
        </w:div>
        <w:div w:id="731736106">
          <w:marLeft w:val="0"/>
          <w:marRight w:val="0"/>
          <w:marTop w:val="0"/>
          <w:marBottom w:val="0"/>
          <w:divBdr>
            <w:top w:val="none" w:sz="0" w:space="0" w:color="auto"/>
            <w:left w:val="none" w:sz="0" w:space="0" w:color="auto"/>
            <w:bottom w:val="none" w:sz="0" w:space="0" w:color="auto"/>
            <w:right w:val="none" w:sz="0" w:space="0" w:color="auto"/>
          </w:divBdr>
        </w:div>
        <w:div w:id="736902576">
          <w:marLeft w:val="0"/>
          <w:marRight w:val="0"/>
          <w:marTop w:val="0"/>
          <w:marBottom w:val="0"/>
          <w:divBdr>
            <w:top w:val="none" w:sz="0" w:space="0" w:color="auto"/>
            <w:left w:val="none" w:sz="0" w:space="0" w:color="auto"/>
            <w:bottom w:val="none" w:sz="0" w:space="0" w:color="auto"/>
            <w:right w:val="none" w:sz="0" w:space="0" w:color="auto"/>
          </w:divBdr>
        </w:div>
      </w:divsChild>
    </w:div>
    <w:div w:id="1667054854">
      <w:bodyDiv w:val="1"/>
      <w:marLeft w:val="0"/>
      <w:marRight w:val="0"/>
      <w:marTop w:val="0"/>
      <w:marBottom w:val="0"/>
      <w:divBdr>
        <w:top w:val="none" w:sz="0" w:space="0" w:color="auto"/>
        <w:left w:val="none" w:sz="0" w:space="0" w:color="auto"/>
        <w:bottom w:val="none" w:sz="0" w:space="0" w:color="auto"/>
        <w:right w:val="none" w:sz="0" w:space="0" w:color="auto"/>
      </w:divBdr>
      <w:divsChild>
        <w:div w:id="826550540">
          <w:marLeft w:val="0"/>
          <w:marRight w:val="0"/>
          <w:marTop w:val="0"/>
          <w:marBottom w:val="0"/>
          <w:divBdr>
            <w:top w:val="none" w:sz="0" w:space="0" w:color="auto"/>
            <w:left w:val="none" w:sz="0" w:space="0" w:color="auto"/>
            <w:bottom w:val="none" w:sz="0" w:space="0" w:color="auto"/>
            <w:right w:val="none" w:sz="0" w:space="0" w:color="auto"/>
          </w:divBdr>
        </w:div>
        <w:div w:id="1482426997">
          <w:marLeft w:val="0"/>
          <w:marRight w:val="0"/>
          <w:marTop w:val="0"/>
          <w:marBottom w:val="0"/>
          <w:divBdr>
            <w:top w:val="none" w:sz="0" w:space="0" w:color="auto"/>
            <w:left w:val="none" w:sz="0" w:space="0" w:color="auto"/>
            <w:bottom w:val="none" w:sz="0" w:space="0" w:color="auto"/>
            <w:right w:val="none" w:sz="0" w:space="0" w:color="auto"/>
          </w:divBdr>
        </w:div>
        <w:div w:id="909076011">
          <w:marLeft w:val="0"/>
          <w:marRight w:val="0"/>
          <w:marTop w:val="0"/>
          <w:marBottom w:val="0"/>
          <w:divBdr>
            <w:top w:val="none" w:sz="0" w:space="0" w:color="auto"/>
            <w:left w:val="none" w:sz="0" w:space="0" w:color="auto"/>
            <w:bottom w:val="none" w:sz="0" w:space="0" w:color="auto"/>
            <w:right w:val="none" w:sz="0" w:space="0" w:color="auto"/>
          </w:divBdr>
        </w:div>
        <w:div w:id="767845553">
          <w:marLeft w:val="0"/>
          <w:marRight w:val="0"/>
          <w:marTop w:val="0"/>
          <w:marBottom w:val="0"/>
          <w:divBdr>
            <w:top w:val="none" w:sz="0" w:space="0" w:color="auto"/>
            <w:left w:val="none" w:sz="0" w:space="0" w:color="auto"/>
            <w:bottom w:val="none" w:sz="0" w:space="0" w:color="auto"/>
            <w:right w:val="none" w:sz="0" w:space="0" w:color="auto"/>
          </w:divBdr>
        </w:div>
        <w:div w:id="167715780">
          <w:marLeft w:val="0"/>
          <w:marRight w:val="0"/>
          <w:marTop w:val="0"/>
          <w:marBottom w:val="0"/>
          <w:divBdr>
            <w:top w:val="none" w:sz="0" w:space="0" w:color="auto"/>
            <w:left w:val="none" w:sz="0" w:space="0" w:color="auto"/>
            <w:bottom w:val="none" w:sz="0" w:space="0" w:color="auto"/>
            <w:right w:val="none" w:sz="0" w:space="0" w:color="auto"/>
          </w:divBdr>
        </w:div>
        <w:div w:id="996375994">
          <w:marLeft w:val="0"/>
          <w:marRight w:val="0"/>
          <w:marTop w:val="0"/>
          <w:marBottom w:val="0"/>
          <w:divBdr>
            <w:top w:val="none" w:sz="0" w:space="0" w:color="auto"/>
            <w:left w:val="none" w:sz="0" w:space="0" w:color="auto"/>
            <w:bottom w:val="none" w:sz="0" w:space="0" w:color="auto"/>
            <w:right w:val="none" w:sz="0" w:space="0" w:color="auto"/>
          </w:divBdr>
        </w:div>
        <w:div w:id="115485497">
          <w:marLeft w:val="0"/>
          <w:marRight w:val="0"/>
          <w:marTop w:val="0"/>
          <w:marBottom w:val="0"/>
          <w:divBdr>
            <w:top w:val="none" w:sz="0" w:space="0" w:color="auto"/>
            <w:left w:val="none" w:sz="0" w:space="0" w:color="auto"/>
            <w:bottom w:val="none" w:sz="0" w:space="0" w:color="auto"/>
            <w:right w:val="none" w:sz="0" w:space="0" w:color="auto"/>
          </w:divBdr>
        </w:div>
        <w:div w:id="828979003">
          <w:marLeft w:val="0"/>
          <w:marRight w:val="0"/>
          <w:marTop w:val="0"/>
          <w:marBottom w:val="0"/>
          <w:divBdr>
            <w:top w:val="none" w:sz="0" w:space="0" w:color="auto"/>
            <w:left w:val="none" w:sz="0" w:space="0" w:color="auto"/>
            <w:bottom w:val="none" w:sz="0" w:space="0" w:color="auto"/>
            <w:right w:val="none" w:sz="0" w:space="0" w:color="auto"/>
          </w:divBdr>
        </w:div>
      </w:divsChild>
    </w:div>
    <w:div w:id="1988128971">
      <w:bodyDiv w:val="1"/>
      <w:marLeft w:val="0"/>
      <w:marRight w:val="0"/>
      <w:marTop w:val="0"/>
      <w:marBottom w:val="0"/>
      <w:divBdr>
        <w:top w:val="none" w:sz="0" w:space="0" w:color="auto"/>
        <w:left w:val="none" w:sz="0" w:space="0" w:color="auto"/>
        <w:bottom w:val="none" w:sz="0" w:space="0" w:color="auto"/>
        <w:right w:val="none" w:sz="0" w:space="0" w:color="auto"/>
      </w:divBdr>
      <w:divsChild>
        <w:div w:id="1648437655">
          <w:marLeft w:val="0"/>
          <w:marRight w:val="0"/>
          <w:marTop w:val="0"/>
          <w:marBottom w:val="0"/>
          <w:divBdr>
            <w:top w:val="none" w:sz="0" w:space="0" w:color="auto"/>
            <w:left w:val="none" w:sz="0" w:space="0" w:color="auto"/>
            <w:bottom w:val="none" w:sz="0" w:space="0" w:color="auto"/>
            <w:right w:val="none" w:sz="0" w:space="0" w:color="auto"/>
          </w:divBdr>
        </w:div>
        <w:div w:id="595020263">
          <w:marLeft w:val="0"/>
          <w:marRight w:val="0"/>
          <w:marTop w:val="0"/>
          <w:marBottom w:val="0"/>
          <w:divBdr>
            <w:top w:val="none" w:sz="0" w:space="0" w:color="auto"/>
            <w:left w:val="none" w:sz="0" w:space="0" w:color="auto"/>
            <w:bottom w:val="none" w:sz="0" w:space="0" w:color="auto"/>
            <w:right w:val="none" w:sz="0" w:space="0" w:color="auto"/>
          </w:divBdr>
        </w:div>
        <w:div w:id="1218739562">
          <w:marLeft w:val="0"/>
          <w:marRight w:val="0"/>
          <w:marTop w:val="0"/>
          <w:marBottom w:val="0"/>
          <w:divBdr>
            <w:top w:val="none" w:sz="0" w:space="0" w:color="auto"/>
            <w:left w:val="none" w:sz="0" w:space="0" w:color="auto"/>
            <w:bottom w:val="none" w:sz="0" w:space="0" w:color="auto"/>
            <w:right w:val="none" w:sz="0" w:space="0" w:color="auto"/>
          </w:divBdr>
        </w:div>
        <w:div w:id="183638927">
          <w:marLeft w:val="0"/>
          <w:marRight w:val="0"/>
          <w:marTop w:val="0"/>
          <w:marBottom w:val="0"/>
          <w:divBdr>
            <w:top w:val="none" w:sz="0" w:space="0" w:color="auto"/>
            <w:left w:val="none" w:sz="0" w:space="0" w:color="auto"/>
            <w:bottom w:val="none" w:sz="0" w:space="0" w:color="auto"/>
            <w:right w:val="none" w:sz="0" w:space="0" w:color="auto"/>
          </w:divBdr>
        </w:div>
        <w:div w:id="1489437231">
          <w:marLeft w:val="0"/>
          <w:marRight w:val="0"/>
          <w:marTop w:val="0"/>
          <w:marBottom w:val="0"/>
          <w:divBdr>
            <w:top w:val="none" w:sz="0" w:space="0" w:color="auto"/>
            <w:left w:val="none" w:sz="0" w:space="0" w:color="auto"/>
            <w:bottom w:val="none" w:sz="0" w:space="0" w:color="auto"/>
            <w:right w:val="none" w:sz="0" w:space="0" w:color="auto"/>
          </w:divBdr>
        </w:div>
        <w:div w:id="1108937570">
          <w:marLeft w:val="0"/>
          <w:marRight w:val="0"/>
          <w:marTop w:val="0"/>
          <w:marBottom w:val="0"/>
          <w:divBdr>
            <w:top w:val="none" w:sz="0" w:space="0" w:color="auto"/>
            <w:left w:val="none" w:sz="0" w:space="0" w:color="auto"/>
            <w:bottom w:val="none" w:sz="0" w:space="0" w:color="auto"/>
            <w:right w:val="none" w:sz="0" w:space="0" w:color="auto"/>
          </w:divBdr>
        </w:div>
        <w:div w:id="1221526089">
          <w:marLeft w:val="0"/>
          <w:marRight w:val="0"/>
          <w:marTop w:val="0"/>
          <w:marBottom w:val="0"/>
          <w:divBdr>
            <w:top w:val="none" w:sz="0" w:space="0" w:color="auto"/>
            <w:left w:val="none" w:sz="0" w:space="0" w:color="auto"/>
            <w:bottom w:val="none" w:sz="0" w:space="0" w:color="auto"/>
            <w:right w:val="none" w:sz="0" w:space="0" w:color="auto"/>
          </w:divBdr>
        </w:div>
        <w:div w:id="7275337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550be0-abaa-42b1-8c5b-3f7308487947">
      <Terms xmlns="http://schemas.microsoft.com/office/infopath/2007/PartnerControls"/>
    </lcf76f155ced4ddcb4097134ff3c332f>
    <TaxCatchAll xmlns="184c6296-04f2-4b59-a884-7fa598fd8790" xsi:nil="true"/>
    <SharedWithUsers xmlns="184c6296-04f2-4b59-a884-7fa598fd8790">
      <UserInfo>
        <DisplayName>Niki Cooper</DisplayName>
        <AccountId>129</AccountId>
        <AccountType/>
      </UserInfo>
      <UserInfo>
        <DisplayName>Taynila Gungaram</DisplayName>
        <AccountId>26985</AccountId>
        <AccountType/>
      </UserInfo>
      <UserInfo>
        <DisplayName>Adebola Adebo</DisplayName>
        <AccountId>16905</AccountId>
        <AccountType/>
      </UserInfo>
    </SharedWithUsers>
    <MediaLengthInSeconds xmlns="d8550be0-abaa-42b1-8c5b-3f7308487947"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16205315F82F4095696FC7C09DE212" ma:contentTypeVersion="17" ma:contentTypeDescription="Create a new document." ma:contentTypeScope="" ma:versionID="7524cada2071a121101dd6c10c12d289">
  <xsd:schema xmlns:xsd="http://www.w3.org/2001/XMLSchema" xmlns:xs="http://www.w3.org/2001/XMLSchema" xmlns:p="http://schemas.microsoft.com/office/2006/metadata/properties" xmlns:ns1="http://schemas.microsoft.com/sharepoint/v3" xmlns:ns2="d8550be0-abaa-42b1-8c5b-3f7308487947" xmlns:ns3="184c6296-04f2-4b59-a884-7fa598fd8790" targetNamespace="http://schemas.microsoft.com/office/2006/metadata/properties" ma:root="true" ma:fieldsID="11fd9b7d7853a27cbe9521399ca3bb80" ns1:_="" ns2:_="" ns3:_="">
    <xsd:import namespace="http://schemas.microsoft.com/sharepoint/v3"/>
    <xsd:import namespace="d8550be0-abaa-42b1-8c5b-3f7308487947"/>
    <xsd:import namespace="184c6296-04f2-4b59-a884-7fa598fd879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550be0-abaa-42b1-8c5b-3f73084879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400aad-a3f4-4bea-97d8-85ce61c1b31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5de0ce6-b6f4-4ad3-a3c1-ff133f768673}" ma:internalName="TaxCatchAll" ma:showField="CatchAllData" ma:web="184c6296-04f2-4b59-a884-7fa598fd87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9A036-E3E7-4E01-9530-EF64F94F4B5D}">
  <ds:schemaRefs>
    <ds:schemaRef ds:uri="http://schemas.openxmlformats.org/officeDocument/2006/bibliography"/>
  </ds:schemaRefs>
</ds:datastoreItem>
</file>

<file path=customXml/itemProps2.xml><?xml version="1.0" encoding="utf-8"?>
<ds:datastoreItem xmlns:ds="http://schemas.openxmlformats.org/officeDocument/2006/customXml" ds:itemID="{62AC60BC-9C86-443A-B0E3-959FA5F658F5}">
  <ds:schemaRefs>
    <ds:schemaRef ds:uri="http://schemas.microsoft.com/office/2006/metadata/properties"/>
    <ds:schemaRef ds:uri="http://schemas.microsoft.com/office/infopath/2007/PartnerControls"/>
    <ds:schemaRef ds:uri="d8550be0-abaa-42b1-8c5b-3f7308487947"/>
    <ds:schemaRef ds:uri="184c6296-04f2-4b59-a884-7fa598fd8790"/>
    <ds:schemaRef ds:uri="http://schemas.microsoft.com/sharepoint/v3"/>
  </ds:schemaRefs>
</ds:datastoreItem>
</file>

<file path=customXml/itemProps3.xml><?xml version="1.0" encoding="utf-8"?>
<ds:datastoreItem xmlns:ds="http://schemas.openxmlformats.org/officeDocument/2006/customXml" ds:itemID="{E6BC05C9-BD85-45DA-A242-062904BF5E83}">
  <ds:schemaRefs>
    <ds:schemaRef ds:uri="http://schemas.microsoft.com/sharepoint/v3/contenttype/forms"/>
  </ds:schemaRefs>
</ds:datastoreItem>
</file>

<file path=customXml/itemProps4.xml><?xml version="1.0" encoding="utf-8"?>
<ds:datastoreItem xmlns:ds="http://schemas.openxmlformats.org/officeDocument/2006/customXml" ds:itemID="{4366DF10-2652-4891-824D-25AA36376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550be0-abaa-42b1-8c5b-3f7308487947"/>
    <ds:schemaRef ds:uri="184c6296-04f2-4b59-a884-7fa598fd8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1011</Words>
  <Characters>5854</Characters>
  <Application>Microsoft Office Word</Application>
  <DocSecurity>0</DocSecurity>
  <Lines>130</Lines>
  <Paragraphs>65</Paragraphs>
  <ScaleCrop>false</ScaleCrop>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Levitt</dc:creator>
  <cp:keywords/>
  <cp:lastModifiedBy>Amna Idrees</cp:lastModifiedBy>
  <cp:revision>3</cp:revision>
  <dcterms:created xsi:type="dcterms:W3CDTF">2025-10-23T14:47:00Z</dcterms:created>
  <dcterms:modified xsi:type="dcterms:W3CDTF">2025-10-23T15:01:00Z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for Microsoft 365</vt:lpwstr>
  </property>
  <property fmtid="{D5CDD505-2E9C-101B-9397-08002B2CF9AE}" pid="4" name="LastSaved">
    <vt:filetime>2023-01-31T00:00:00Z</vt:filetime>
  </property>
  <property fmtid="{D5CDD505-2E9C-101B-9397-08002B2CF9AE}" pid="5" name="ContentTypeId">
    <vt:lpwstr>0x0101009216205315F82F4095696FC7C09DE212</vt:lpwstr>
  </property>
  <property fmtid="{D5CDD505-2E9C-101B-9397-08002B2CF9AE}" pid="6" name="MediaServiceImageTags">
    <vt:lpwstr/>
  </property>
  <property fmtid="{D5CDD505-2E9C-101B-9397-08002B2CF9AE}" pid="7" name="Order">
    <vt:r8>9600</vt:r8>
  </property>
  <property fmtid="{D5CDD505-2E9C-101B-9397-08002B2CF9AE}" pid="8" name="ComplianceAssetId">
    <vt:lpwstr/>
  </property>
  <property fmtid="{D5CDD505-2E9C-101B-9397-08002B2CF9AE}" pid="9" name="_activity">
    <vt:lpwstr>{"FileActivityType":"9","FileActivityTimeStamp":"2023-12-07T15:38:04.363Z","FileActivityUsersOnPage":[{"DisplayName":"Mary Jones","Id":"mary.jones@place2be.org.uk"},{"DisplayName":"Taynila Gungaram","Id":"taynila.gungaram@place2be.org.uk"}],"FileActivityNavigationId":null}</vt:lpwstr>
  </property>
  <property fmtid="{D5CDD505-2E9C-101B-9397-08002B2CF9AE}" pid="10" name="_ExtendedDescription">
    <vt:lpwstr/>
  </property>
  <property fmtid="{D5CDD505-2E9C-101B-9397-08002B2CF9AE}" pid="11" name="TriggerFlowInfo">
    <vt:lpwstr/>
  </property>
</Properties>
</file>